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5435"/>
      </w:tblGrid>
      <w:tr>
        <w:trPr>
          <w:trHeight w:val="1602" w:hRule="atLeast"/>
        </w:trPr>
        <w:tc>
          <w:tcPr>
            <w:tcW w:w="3545" w:type="dxa"/>
          </w:tcPr>
          <w:p>
            <w:pPr>
              <w:pStyle w:val="TableParagraph"/>
              <w:spacing w:before="22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</w:t>
            </w:r>
            <w:r>
              <w:rPr>
                <w:spacing w:val="-2"/>
                <w:sz w:val="28"/>
              </w:rPr>
              <w:t>заседании</w:t>
            </w:r>
          </w:p>
          <w:p>
            <w:pPr>
              <w:pStyle w:val="TableParagraph"/>
              <w:spacing w:line="356" w:lineRule="exact" w:before="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совета </w:t>
            </w:r>
            <w:r>
              <w:rPr>
                <w:sz w:val="28"/>
              </w:rPr>
              <w:t>МАОУ ДО АР ДЮЦ</w:t>
            </w:r>
          </w:p>
        </w:tc>
        <w:tc>
          <w:tcPr>
            <w:tcW w:w="5435" w:type="dxa"/>
            <w:vMerge w:val="restart"/>
          </w:tcPr>
          <w:p>
            <w:pPr>
              <w:pStyle w:val="TableParagraph"/>
              <w:spacing w:before="220"/>
              <w:ind w:left="1297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88692</wp:posOffset>
                      </wp:positionH>
                      <wp:positionV relativeFrom="paragraph">
                        <wp:posOffset>-503</wp:posOffset>
                      </wp:positionV>
                      <wp:extent cx="2409825" cy="15430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409825" cy="1543050"/>
                                <a:chExt cx="2409825" cy="1543050"/>
                              </a:xfrm>
                            </wpg:grpSpPr>
                            <pic:pic>
                              <pic:nvPicPr>
                                <pic:cNvPr id="2" name="Image 2" descr="F:\ф.п. ДЮЦ\Печать для документов ДЮЦ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" name="Image 3" descr="F:\ф.п. ДЮЦ\подпись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2475" y="370840"/>
                                  <a:ext cx="165735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83637pt;margin-top:-.039666pt;width:189.75pt;height:121.5pt;mso-position-horizontal-relative:column;mso-position-vertical-relative:paragraph;z-index:15728640" id="docshapegroup1" coordorigin="140,-1" coordsize="3795,2430">
                      <v:shape style="position:absolute;left:139;top:-1;width:2430;height:2430" type="#_x0000_t75" id="docshape2" alt="F:\ф.п. ДЮЦ\Печать для документов ДЮЦ.png" stroked="false">
                        <v:imagedata r:id="rId5" o:title=""/>
                      </v:shape>
                      <v:shape style="position:absolute;left:1324;top:583;width:2610;height:1065" type="#_x0000_t75" id="docshape3" alt="F:\ф.п. ДЮЦ\подпись.png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УТВЕРЖДАЮ:</w:t>
            </w:r>
          </w:p>
          <w:p>
            <w:pPr>
              <w:pStyle w:val="TableParagraph"/>
              <w:ind w:left="129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МАОУ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ДЮЦ</w:t>
            </w:r>
          </w:p>
          <w:p>
            <w:pPr>
              <w:pStyle w:val="TableParagraph"/>
              <w:tabs>
                <w:tab w:pos="3644" w:val="left" w:leader="none"/>
              </w:tabs>
              <w:spacing w:before="29"/>
              <w:ind w:left="1297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Фролова</w:t>
            </w:r>
          </w:p>
        </w:tc>
      </w:tr>
      <w:tr>
        <w:trPr>
          <w:trHeight w:val="827" w:hRule="atLeast"/>
        </w:trPr>
        <w:tc>
          <w:tcPr>
            <w:tcW w:w="3545" w:type="dxa"/>
          </w:tcPr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07.04.2025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7"/>
        <w:ind w:left="0" w:firstLine="0"/>
        <w:jc w:val="left"/>
      </w:pPr>
    </w:p>
    <w:p>
      <w:pPr>
        <w:spacing w:line="322" w:lineRule="exact" w:before="1"/>
        <w:ind w:left="0" w:right="13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>
      <w:pPr>
        <w:spacing w:before="0"/>
        <w:ind w:left="8" w:right="139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детском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оздоровительном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лагере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«Экотур»</w:t>
      </w:r>
    </w:p>
    <w:p>
      <w:pPr>
        <w:pStyle w:val="ListParagraph"/>
        <w:numPr>
          <w:ilvl w:val="0"/>
          <w:numId w:val="1"/>
        </w:numPr>
        <w:tabs>
          <w:tab w:pos="3760" w:val="left" w:leader="none"/>
        </w:tabs>
        <w:spacing w:line="319" w:lineRule="exact" w:before="321" w:after="0"/>
        <w:ind w:left="3760" w:right="0" w:hanging="229"/>
        <w:jc w:val="both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487" w:val="left" w:leader="none"/>
        </w:tabs>
        <w:spacing w:line="240" w:lineRule="auto" w:before="0" w:after="0"/>
        <w:ind w:left="140" w:right="279" w:firstLine="710"/>
        <w:jc w:val="both"/>
        <w:rPr>
          <w:sz w:val="28"/>
        </w:rPr>
      </w:pPr>
      <w:r>
        <w:rPr>
          <w:sz w:val="28"/>
        </w:rPr>
        <w:t>Настоящее положение регулирует деятельность детского оздоровительного лагеря «Экотур». Сокращенное название ДОЛ «Экотур»</w:t>
      </w:r>
    </w:p>
    <w:p>
      <w:pPr>
        <w:pStyle w:val="ListParagraph"/>
        <w:numPr>
          <w:ilvl w:val="1"/>
          <w:numId w:val="2"/>
        </w:numPr>
        <w:tabs>
          <w:tab w:pos="1450" w:val="left" w:leader="none"/>
        </w:tabs>
        <w:spacing w:line="321" w:lineRule="exact" w:before="0" w:after="0"/>
        <w:ind w:left="1450" w:right="0" w:hanging="599"/>
        <w:jc w:val="both"/>
        <w:rPr>
          <w:sz w:val="28"/>
        </w:rPr>
      </w:pPr>
      <w:r>
        <w:rPr>
          <w:sz w:val="28"/>
        </w:rPr>
        <w:t>Структурное</w:t>
      </w:r>
      <w:r>
        <w:rPr>
          <w:spacing w:val="39"/>
          <w:sz w:val="28"/>
        </w:rPr>
        <w:t>  </w:t>
      </w:r>
      <w:r>
        <w:rPr>
          <w:sz w:val="28"/>
        </w:rPr>
        <w:t>подразделение</w:t>
      </w:r>
      <w:r>
        <w:rPr>
          <w:spacing w:val="42"/>
          <w:sz w:val="28"/>
        </w:rPr>
        <w:t>  </w:t>
      </w:r>
      <w:r>
        <w:rPr>
          <w:sz w:val="28"/>
        </w:rPr>
        <w:t>детский</w:t>
      </w:r>
      <w:r>
        <w:rPr>
          <w:spacing w:val="42"/>
          <w:sz w:val="28"/>
        </w:rPr>
        <w:t>  </w:t>
      </w:r>
      <w:r>
        <w:rPr>
          <w:sz w:val="28"/>
        </w:rPr>
        <w:t>оздоровительный</w:t>
      </w:r>
      <w:r>
        <w:rPr>
          <w:spacing w:val="39"/>
          <w:sz w:val="28"/>
        </w:rPr>
        <w:t>  </w:t>
      </w:r>
      <w:r>
        <w:rPr>
          <w:spacing w:val="-2"/>
          <w:sz w:val="28"/>
        </w:rPr>
        <w:t>лагерь</w:t>
      </w:r>
    </w:p>
    <w:p>
      <w:pPr>
        <w:pStyle w:val="BodyText"/>
        <w:spacing w:line="242" w:lineRule="auto"/>
        <w:ind w:right="279" w:firstLine="0"/>
      </w:pPr>
      <w:r>
        <w:rPr/>
        <w:t>«Экотур» (далее – Лагерь) является сезонным учреждением круглосуточного пребывания и организуется для детей и подростков (далее – дети) в возрасте от 6,5 до 15 лет включительно.</w:t>
      </w:r>
    </w:p>
    <w:p>
      <w:pPr>
        <w:pStyle w:val="ListParagraph"/>
        <w:numPr>
          <w:ilvl w:val="1"/>
          <w:numId w:val="2"/>
        </w:numPr>
        <w:tabs>
          <w:tab w:pos="1627" w:val="left" w:leader="none"/>
        </w:tabs>
        <w:spacing w:line="240" w:lineRule="auto" w:before="0" w:after="0"/>
        <w:ind w:left="140" w:right="278" w:firstLine="710"/>
        <w:jc w:val="both"/>
        <w:rPr>
          <w:sz w:val="28"/>
        </w:rPr>
      </w:pPr>
      <w:r>
        <w:rPr>
          <w:sz w:val="28"/>
        </w:rPr>
        <w:t>Лагерь является структурным подразделением муниципального автономного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> </w:t>
      </w:r>
      <w:r>
        <w:rPr>
          <w:sz w:val="28"/>
        </w:rPr>
        <w:t>учреждения</w:t>
      </w:r>
      <w:r>
        <w:rPr>
          <w:spacing w:val="80"/>
          <w:sz w:val="28"/>
        </w:rPr>
        <w:t> </w:t>
      </w:r>
      <w:r>
        <w:rPr>
          <w:sz w:val="28"/>
        </w:rPr>
        <w:t>дополнительного</w:t>
      </w:r>
      <w:r>
        <w:rPr>
          <w:spacing w:val="8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321" w:lineRule="exact"/>
        <w:ind w:firstLine="0"/>
      </w:pPr>
      <w:r>
        <w:rPr/>
        <w:t>«Алтайский</w:t>
      </w:r>
      <w:r>
        <w:rPr>
          <w:spacing w:val="-8"/>
        </w:rPr>
        <w:t> </w:t>
      </w:r>
      <w:r>
        <w:rPr/>
        <w:t>районный</w:t>
      </w:r>
      <w:r>
        <w:rPr>
          <w:spacing w:val="-7"/>
        </w:rPr>
        <w:t> </w:t>
      </w:r>
      <w:r>
        <w:rPr/>
        <w:t>детско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юношеский</w:t>
      </w:r>
      <w:r>
        <w:rPr>
          <w:spacing w:val="-7"/>
        </w:rPr>
        <w:t> </w:t>
      </w:r>
      <w:r>
        <w:rPr/>
        <w:t>центр»</w:t>
      </w:r>
      <w:r>
        <w:rPr>
          <w:spacing w:val="-10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2"/>
        </w:rPr>
        <w:t>Учреждение).</w:t>
      </w:r>
    </w:p>
    <w:p>
      <w:pPr>
        <w:pStyle w:val="ListParagraph"/>
        <w:numPr>
          <w:ilvl w:val="1"/>
          <w:numId w:val="2"/>
        </w:numPr>
        <w:tabs>
          <w:tab w:pos="1521" w:val="left" w:leader="none"/>
        </w:tabs>
        <w:spacing w:line="240" w:lineRule="auto" w:before="0" w:after="0"/>
        <w:ind w:left="140" w:right="270" w:firstLine="710"/>
        <w:jc w:val="both"/>
        <w:rPr>
          <w:sz w:val="28"/>
        </w:rPr>
      </w:pPr>
      <w:r>
        <w:rPr>
          <w:sz w:val="28"/>
        </w:rPr>
        <w:t>Лагерь осуществляет свою деятельность в соответствии с действующим законодательством Российской Федерации, нормативно- правовыми актами Алтайского края, ГОСТ Р 52887-2018 Услуги детям в организациях отдыха и оздоровления, санитарными нормами и правилами, Уставом МАОУ ДО АР ДЮЦ, данным положением.</w:t>
      </w:r>
    </w:p>
    <w:p>
      <w:pPr>
        <w:pStyle w:val="ListParagraph"/>
        <w:numPr>
          <w:ilvl w:val="1"/>
          <w:numId w:val="2"/>
        </w:numPr>
        <w:tabs>
          <w:tab w:pos="1339" w:val="left" w:leader="none"/>
        </w:tabs>
        <w:spacing w:line="322" w:lineRule="exact" w:before="0" w:after="0"/>
        <w:ind w:left="1339" w:right="0" w:hanging="48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7"/>
          <w:sz w:val="28"/>
        </w:rPr>
        <w:t> </w:t>
      </w:r>
      <w:r>
        <w:rPr>
          <w:sz w:val="28"/>
        </w:rPr>
        <w:t>задачи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Лагеря: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322" w:lineRule="exact" w:before="0" w:after="0"/>
        <w:ind w:left="1557" w:right="0" w:hanging="706"/>
        <w:jc w:val="both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> </w:t>
      </w:r>
      <w:r>
        <w:rPr>
          <w:spacing w:val="-2"/>
          <w:sz w:val="28"/>
        </w:rPr>
        <w:t>содержательного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досуга</w:t>
      </w:r>
      <w:r>
        <w:rPr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0" w:after="0"/>
        <w:ind w:left="140" w:right="278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> </w:t>
      </w:r>
      <w:r>
        <w:rPr>
          <w:sz w:val="28"/>
        </w:rPr>
        <w:t>необходимых</w:t>
      </w:r>
      <w:r>
        <w:rPr>
          <w:spacing w:val="-14"/>
          <w:sz w:val="28"/>
        </w:rPr>
        <w:t> </w:t>
      </w:r>
      <w:r>
        <w:rPr>
          <w:sz w:val="28"/>
        </w:rPr>
        <w:t>условий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личностного,</w:t>
      </w:r>
      <w:r>
        <w:rPr>
          <w:spacing w:val="-11"/>
          <w:sz w:val="28"/>
        </w:rPr>
        <w:t> </w:t>
      </w:r>
      <w:r>
        <w:rPr>
          <w:sz w:val="28"/>
        </w:rPr>
        <w:t>творческого, духовного развития детей, для занятий детей физической культурой и спортом,</w:t>
      </w:r>
      <w:r>
        <w:rPr>
          <w:spacing w:val="-4"/>
          <w:sz w:val="28"/>
        </w:rPr>
        <w:t> </w:t>
      </w:r>
      <w:r>
        <w:rPr>
          <w:sz w:val="28"/>
        </w:rPr>
        <w:t>укрепления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11"/>
          <w:sz w:val="28"/>
        </w:rPr>
        <w:t> </w:t>
      </w:r>
      <w:r>
        <w:rPr>
          <w:sz w:val="28"/>
        </w:rPr>
        <w:t>здоровья,</w:t>
      </w:r>
      <w:r>
        <w:rPr>
          <w:spacing w:val="-4"/>
          <w:sz w:val="28"/>
        </w:rPr>
        <w:t> </w:t>
      </w:r>
      <w:r>
        <w:rPr>
          <w:sz w:val="28"/>
        </w:rPr>
        <w:t>привития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7"/>
          <w:sz w:val="28"/>
        </w:rPr>
        <w:t> </w:t>
      </w:r>
      <w:r>
        <w:rPr>
          <w:sz w:val="28"/>
        </w:rPr>
        <w:t>здорового</w:t>
      </w:r>
      <w:r>
        <w:rPr>
          <w:spacing w:val="-6"/>
          <w:sz w:val="28"/>
        </w:rPr>
        <w:t> </w:t>
      </w:r>
      <w:r>
        <w:rPr>
          <w:sz w:val="28"/>
        </w:rPr>
        <w:t>образа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0" w:after="0"/>
        <w:ind w:left="140" w:right="297" w:firstLine="710"/>
        <w:jc w:val="both"/>
        <w:rPr>
          <w:sz w:val="28"/>
        </w:rPr>
      </w:pPr>
      <w:r>
        <w:rPr>
          <w:sz w:val="28"/>
        </w:rPr>
        <w:t>обеспечение соблюдения режима питания и жизнедеятельности детей при выполнении санитарно-эпидемиологических требований;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319" w:lineRule="exact" w:before="0" w:after="0"/>
        <w:ind w:left="1557" w:right="0" w:hanging="706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активности</w:t>
      </w:r>
      <w:r>
        <w:rPr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0" w:after="0"/>
        <w:ind w:left="140" w:right="286" w:firstLine="710"/>
        <w:jc w:val="both"/>
        <w:rPr>
          <w:sz w:val="28"/>
        </w:rPr>
      </w:pPr>
      <w:r>
        <w:rPr>
          <w:sz w:val="28"/>
        </w:rPr>
        <w:t>адаптация детей к жизни в обществе, привитие навыков самоуправления, коллективизма;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820" w:bottom="280" w:left="1559" w:right="566"/>
        </w:sectPr>
      </w:pP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322" w:lineRule="exact" w:before="63" w:after="0"/>
        <w:ind w:left="1557" w:right="0" w:hanging="7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> </w:t>
      </w:r>
      <w:r>
        <w:rPr>
          <w:sz w:val="28"/>
        </w:rPr>
        <w:t>общей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культуры;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0" w:after="0"/>
        <w:ind w:left="140" w:right="279" w:firstLine="710"/>
        <w:jc w:val="both"/>
        <w:rPr>
          <w:sz w:val="28"/>
        </w:rPr>
      </w:pPr>
      <w:r>
        <w:rPr>
          <w:sz w:val="28"/>
        </w:rPr>
        <w:t>привлечение детей к политико-воспитательной, художественной, физкультурно-спортивной и патриотической работе.</w:t>
      </w:r>
    </w:p>
    <w:p>
      <w:pPr>
        <w:pStyle w:val="ListParagraph"/>
        <w:numPr>
          <w:ilvl w:val="1"/>
          <w:numId w:val="2"/>
        </w:numPr>
        <w:tabs>
          <w:tab w:pos="1339" w:val="left" w:leader="none"/>
        </w:tabs>
        <w:spacing w:line="320" w:lineRule="exact" w:before="4" w:after="0"/>
        <w:ind w:left="1339" w:right="0" w:hanging="48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8"/>
          <w:sz w:val="28"/>
        </w:rPr>
        <w:t> </w:t>
      </w:r>
      <w:r>
        <w:rPr>
          <w:sz w:val="28"/>
        </w:rPr>
        <w:t>Лагеря</w:t>
      </w:r>
      <w:r>
        <w:rPr>
          <w:spacing w:val="-16"/>
          <w:sz w:val="28"/>
        </w:rPr>
        <w:t> </w:t>
      </w:r>
      <w:r>
        <w:rPr>
          <w:sz w:val="28"/>
        </w:rPr>
        <w:t>основывается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принципах: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0" w:after="0"/>
        <w:ind w:left="140" w:right="297" w:firstLine="710"/>
        <w:jc w:val="both"/>
        <w:rPr>
          <w:sz w:val="28"/>
        </w:rPr>
      </w:pPr>
      <w:r>
        <w:rPr>
          <w:sz w:val="28"/>
        </w:rPr>
        <w:t>безопасности жизни и здоровья детей, защиты их прав и личного </w:t>
      </w:r>
      <w:r>
        <w:rPr>
          <w:spacing w:val="-2"/>
          <w:sz w:val="28"/>
        </w:rPr>
        <w:t>достоинства;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2" w:after="0"/>
        <w:ind w:left="140" w:right="290" w:firstLine="710"/>
        <w:jc w:val="both"/>
        <w:rPr>
          <w:sz w:val="28"/>
        </w:rPr>
      </w:pPr>
      <w:r>
        <w:rPr>
          <w:sz w:val="28"/>
        </w:rPr>
        <w:t>приоритета индивидуальных интересов, личностного развития и самореализации ребенка в сочетании с соблюдением социальных норм и правил Лагеря;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4" w:after="0"/>
        <w:ind w:left="1557" w:right="123" w:hanging="706"/>
        <w:jc w:val="both"/>
        <w:rPr>
          <w:sz w:val="28"/>
        </w:rPr>
      </w:pPr>
      <w:r>
        <w:rPr>
          <w:sz w:val="28"/>
        </w:rPr>
        <w:t>гуманного характера отношений и дополнительных образовательных программ;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0" w:after="0"/>
        <w:ind w:left="140" w:right="281" w:firstLine="710"/>
        <w:jc w:val="both"/>
        <w:rPr>
          <w:sz w:val="28"/>
        </w:rPr>
      </w:pPr>
      <w:r>
        <w:rPr>
          <w:sz w:val="28"/>
        </w:rPr>
        <w:t>конфиденциальности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разрешении</w:t>
      </w:r>
      <w:r>
        <w:rPr>
          <w:spacing w:val="-18"/>
          <w:sz w:val="28"/>
        </w:rPr>
        <w:t> </w:t>
      </w:r>
      <w:r>
        <w:rPr>
          <w:sz w:val="28"/>
        </w:rPr>
        <w:t>личных</w:t>
      </w:r>
      <w:r>
        <w:rPr>
          <w:spacing w:val="-17"/>
          <w:sz w:val="28"/>
        </w:rPr>
        <w:t> </w:t>
      </w:r>
      <w:r>
        <w:rPr>
          <w:sz w:val="28"/>
        </w:rPr>
        <w:t>проблем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конфликтов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4" w:lineRule="auto" w:before="0" w:after="0"/>
        <w:ind w:left="140" w:right="283" w:firstLine="710"/>
        <w:jc w:val="both"/>
        <w:rPr>
          <w:sz w:val="28"/>
        </w:rPr>
      </w:pPr>
      <w:r>
        <w:rPr>
          <w:sz w:val="28"/>
        </w:rPr>
        <w:t>единоначалия в сочетании с детским и педагогическим </w:t>
      </w:r>
      <w:r>
        <w:rPr>
          <w:spacing w:val="-2"/>
          <w:sz w:val="28"/>
        </w:rPr>
        <w:t>самоуправлением.</w:t>
      </w:r>
    </w:p>
    <w:p>
      <w:pPr>
        <w:pStyle w:val="ListParagraph"/>
        <w:numPr>
          <w:ilvl w:val="1"/>
          <w:numId w:val="2"/>
        </w:numPr>
        <w:tabs>
          <w:tab w:pos="1487" w:val="left" w:leader="none"/>
        </w:tabs>
        <w:spacing w:line="240" w:lineRule="auto" w:before="0" w:after="0"/>
        <w:ind w:left="140" w:right="285" w:firstLine="710"/>
        <w:jc w:val="both"/>
        <w:rPr>
          <w:sz w:val="28"/>
        </w:rPr>
      </w:pPr>
      <w:r>
        <w:rPr>
          <w:sz w:val="28"/>
        </w:rPr>
        <w:t>Лагерь размещается в естественных природных условиях и организуется на стационарной базе сезонного действия и обеспечивается необходимыми видами коммунально-бытового обслуживания, охраной, оснащен средствами связи и пожарной безопасности.</w:t>
      </w:r>
    </w:p>
    <w:p>
      <w:pPr>
        <w:pStyle w:val="BodyText"/>
        <w:spacing w:line="320" w:lineRule="exact"/>
        <w:ind w:firstLine="0"/>
      </w:pPr>
      <w:r>
        <w:rPr/>
        <w:t>Количество</w:t>
      </w:r>
      <w:r>
        <w:rPr>
          <w:spacing w:val="-15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должно</w:t>
      </w:r>
      <w:r>
        <w:rPr>
          <w:spacing w:val="-13"/>
        </w:rPr>
        <w:t> </w:t>
      </w:r>
      <w:r>
        <w:rPr/>
        <w:t>превышать</w:t>
      </w:r>
      <w:r>
        <w:rPr>
          <w:spacing w:val="-15"/>
        </w:rPr>
        <w:t> </w:t>
      </w:r>
      <w:r>
        <w:rPr/>
        <w:t>проектную</w:t>
      </w:r>
      <w:r>
        <w:rPr>
          <w:spacing w:val="-14"/>
        </w:rPr>
        <w:t> </w:t>
      </w:r>
      <w:r>
        <w:rPr/>
        <w:t>вместимость</w:t>
      </w:r>
      <w:r>
        <w:rPr>
          <w:spacing w:val="-14"/>
        </w:rPr>
        <w:t> </w:t>
      </w:r>
      <w:r>
        <w:rPr>
          <w:spacing w:val="-2"/>
        </w:rPr>
        <w:t>Лагеря.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40" w:right="274" w:firstLine="710"/>
        <w:jc w:val="both"/>
        <w:rPr>
          <w:sz w:val="28"/>
        </w:rPr>
      </w:pPr>
      <w:r>
        <w:rPr>
          <w:sz w:val="28"/>
        </w:rPr>
        <w:t>С учетом пожеланий детей и родителей (законных представителей) на базе Лагеря могут быть организованы профильные смены, отряды (спортивно-оздоровительные, оборонно-спортивные, туристические, труда и отдыха, эколого- биологические, технические, краеведческие).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40" w:lineRule="auto" w:before="0" w:after="0"/>
        <w:ind w:left="140" w:right="277" w:firstLine="710"/>
        <w:jc w:val="both"/>
        <w:rPr>
          <w:sz w:val="28"/>
        </w:rPr>
      </w:pPr>
      <w:r>
        <w:rPr>
          <w:sz w:val="28"/>
        </w:rPr>
        <w:t>Для обеспечения </w:t>
      </w:r>
      <w:hyperlink r:id="rId7">
        <w:r>
          <w:rPr>
            <w:sz w:val="28"/>
          </w:rPr>
          <w:t>оздоровительной</w:t>
        </w:r>
      </w:hyperlink>
      <w:r>
        <w:rPr>
          <w:sz w:val="28"/>
        </w:rPr>
        <w:t>, воспитательной и образовательной деятельности с творчески одаренными или социально активными детьми Учреждением могут быть созданы специализированные (профильные) смены: спортивно- оздоровительные, художественные, туристические, эколого- биологические, технические, краеведческие и по другим направлениям.</w:t>
      </w:r>
    </w:p>
    <w:p>
      <w:pPr>
        <w:pStyle w:val="ListParagraph"/>
        <w:numPr>
          <w:ilvl w:val="1"/>
          <w:numId w:val="2"/>
        </w:numPr>
        <w:tabs>
          <w:tab w:pos="1689" w:val="left" w:leader="none"/>
        </w:tabs>
        <w:spacing w:line="240" w:lineRule="auto" w:before="0" w:after="0"/>
        <w:ind w:left="140" w:right="293" w:firstLine="710"/>
        <w:jc w:val="both"/>
        <w:rPr>
          <w:sz w:val="28"/>
        </w:rPr>
      </w:pPr>
      <w:r>
        <w:rPr>
          <w:sz w:val="28"/>
        </w:rPr>
        <w:t>Изменение профиля деятельности Лагеря осуществляется решением Учреждения.</w:t>
      </w:r>
    </w:p>
    <w:p>
      <w:pPr>
        <w:pStyle w:val="ListParagraph"/>
        <w:numPr>
          <w:ilvl w:val="1"/>
          <w:numId w:val="2"/>
        </w:numPr>
        <w:tabs>
          <w:tab w:pos="1602" w:val="left" w:leader="none"/>
        </w:tabs>
        <w:spacing w:line="240" w:lineRule="auto" w:before="0" w:after="0"/>
        <w:ind w:left="140" w:right="276" w:firstLine="710"/>
        <w:jc w:val="both"/>
        <w:rPr>
          <w:sz w:val="28"/>
        </w:rPr>
      </w:pPr>
      <w:r>
        <w:rPr>
          <w:sz w:val="28"/>
        </w:rPr>
        <w:t>Размещение, устройство, содержание и организация режима работы Лагеря определяются с учетом требований соответствующих санитарных</w:t>
      </w:r>
      <w:r>
        <w:rPr>
          <w:spacing w:val="-18"/>
          <w:sz w:val="28"/>
        </w:rPr>
        <w:t> </w:t>
      </w:r>
      <w:r>
        <w:rPr>
          <w:sz w:val="28"/>
        </w:rPr>
        <w:t>правил,</w:t>
      </w:r>
      <w:r>
        <w:rPr>
          <w:spacing w:val="-17"/>
          <w:sz w:val="28"/>
        </w:rPr>
        <w:t> </w:t>
      </w:r>
      <w:r>
        <w:rPr>
          <w:sz w:val="28"/>
        </w:rPr>
        <w:t>правил</w:t>
      </w:r>
      <w:r>
        <w:rPr>
          <w:spacing w:val="-18"/>
          <w:sz w:val="28"/>
        </w:rPr>
        <w:t> </w:t>
      </w:r>
      <w:r>
        <w:rPr>
          <w:sz w:val="28"/>
        </w:rPr>
        <w:t>пожарной</w:t>
      </w:r>
      <w:r>
        <w:rPr>
          <w:spacing w:val="-17"/>
          <w:sz w:val="28"/>
        </w:rPr>
        <w:t> </w:t>
      </w:r>
      <w:r>
        <w:rPr>
          <w:sz w:val="28"/>
        </w:rPr>
        <w:t>безопасности,</w:t>
      </w:r>
      <w:r>
        <w:rPr>
          <w:spacing w:val="-18"/>
          <w:sz w:val="28"/>
        </w:rPr>
        <w:t> </w:t>
      </w:r>
      <w:r>
        <w:rPr>
          <w:sz w:val="28"/>
        </w:rPr>
        <w:t>природно-климатических </w:t>
      </w:r>
      <w:r>
        <w:rPr>
          <w:spacing w:val="-2"/>
          <w:sz w:val="28"/>
        </w:rPr>
        <w:t>условий.</w:t>
      </w:r>
    </w:p>
    <w:p>
      <w:pPr>
        <w:pStyle w:val="ListParagraph"/>
        <w:numPr>
          <w:ilvl w:val="1"/>
          <w:numId w:val="2"/>
        </w:numPr>
        <w:tabs>
          <w:tab w:pos="2034" w:val="left" w:leader="none"/>
        </w:tabs>
        <w:spacing w:line="240" w:lineRule="auto" w:before="0" w:after="0"/>
        <w:ind w:left="140" w:right="273" w:firstLine="710"/>
        <w:jc w:val="both"/>
        <w:rPr>
          <w:sz w:val="28"/>
        </w:rPr>
      </w:pPr>
      <w:r>
        <w:rPr>
          <w:sz w:val="28"/>
        </w:rPr>
        <w:t>Деятельность Лагеря осуществляется посменно. Продолжительность смены в летние каникулы составляет 7, 10, 14 дней для профильных оздоровительных смен, в зависимости от программы и направленности смены.</w:t>
      </w:r>
    </w:p>
    <w:p>
      <w:pPr>
        <w:pStyle w:val="BodyText"/>
        <w:spacing w:line="244" w:lineRule="auto"/>
        <w:ind w:right="292"/>
      </w:pPr>
      <w:r>
        <w:rPr/>
        <w:t>Перерыв между сменами для проведения генеральной уборки и необходимой санитарной обработки Лагеря составляет не менее 2 дней.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  <w:tab w:pos="2162" w:val="left" w:leader="none"/>
          <w:tab w:pos="5283" w:val="left" w:leader="none"/>
          <w:tab w:pos="8179" w:val="left" w:leader="none"/>
        </w:tabs>
        <w:spacing w:line="240" w:lineRule="auto" w:before="0" w:after="0"/>
        <w:ind w:left="140" w:right="281" w:firstLine="710"/>
        <w:jc w:val="both"/>
        <w:rPr>
          <w:sz w:val="28"/>
        </w:rPr>
      </w:pPr>
      <w:r>
        <w:rPr>
          <w:sz w:val="28"/>
        </w:rPr>
        <w:t>Изменение режима работы Лагеря допускается по согласованию с </w:t>
      </w:r>
      <w:r>
        <w:rPr>
          <w:spacing w:val="-2"/>
          <w:sz w:val="28"/>
        </w:rPr>
        <w:t>органами,</w:t>
      </w:r>
      <w:r>
        <w:rPr>
          <w:sz w:val="28"/>
        </w:rPr>
        <w:tab/>
        <w:tab/>
      </w:r>
      <w:r>
        <w:rPr>
          <w:spacing w:val="-2"/>
          <w:sz w:val="28"/>
        </w:rPr>
        <w:t>осуществляющими</w:t>
      </w:r>
      <w:r>
        <w:rPr>
          <w:sz w:val="28"/>
        </w:rPr>
        <w:tab/>
      </w: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2"/>
          <w:sz w:val="28"/>
        </w:rPr>
        <w:t>санитарно- </w:t>
      </w:r>
      <w:r>
        <w:rPr>
          <w:sz w:val="28"/>
        </w:rPr>
        <w:t>эпидемиологический надзор и государственный пожарный надзор по месту нахождения Лагеря.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20" w:bottom="280" w:left="1559" w:right="566"/>
        </w:sectPr>
      </w:pPr>
    </w:p>
    <w:p>
      <w:pPr>
        <w:pStyle w:val="ListParagraph"/>
        <w:numPr>
          <w:ilvl w:val="1"/>
          <w:numId w:val="2"/>
        </w:numPr>
        <w:tabs>
          <w:tab w:pos="1535" w:val="left" w:leader="none"/>
        </w:tabs>
        <w:spacing w:line="240" w:lineRule="auto" w:before="63" w:after="0"/>
        <w:ind w:left="140" w:right="285" w:firstLine="710"/>
        <w:jc w:val="both"/>
        <w:rPr>
          <w:sz w:val="28"/>
        </w:rPr>
      </w:pPr>
      <w:r>
        <w:rPr>
          <w:sz w:val="28"/>
        </w:rPr>
        <w:t>В Лагере создаются отряды (группы) детей с учетом возраста, интересов детей и в соответствии с требованиями соответствующих санитарных правил: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4" w:after="0"/>
        <w:ind w:left="1557" w:right="0" w:hanging="706"/>
        <w:jc w:val="both"/>
        <w:rPr>
          <w:sz w:val="28"/>
        </w:rPr>
      </w:pPr>
      <w:r>
        <w:rPr>
          <w:sz w:val="28"/>
        </w:rPr>
        <w:t>6,</w:t>
      </w:r>
      <w:r>
        <w:rPr>
          <w:spacing w:val="-7"/>
          <w:sz w:val="28"/>
        </w:rPr>
        <w:t> </w:t>
      </w:r>
      <w:r>
        <w:rPr>
          <w:sz w:val="28"/>
        </w:rPr>
        <w:t>5-9-летние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дети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322" w:lineRule="exact" w:before="0" w:after="0"/>
        <w:ind w:left="1557" w:right="0" w:hanging="706"/>
        <w:jc w:val="left"/>
        <w:rPr>
          <w:sz w:val="28"/>
        </w:rPr>
      </w:pPr>
      <w:r>
        <w:rPr>
          <w:spacing w:val="-2"/>
          <w:sz w:val="28"/>
        </w:rPr>
        <w:t>10-11-летние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дети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322" w:lineRule="exact" w:before="0" w:after="0"/>
        <w:ind w:left="1557" w:right="0" w:hanging="706"/>
        <w:jc w:val="left"/>
        <w:rPr>
          <w:sz w:val="28"/>
        </w:rPr>
      </w:pPr>
      <w:r>
        <w:rPr>
          <w:sz w:val="28"/>
        </w:rPr>
        <w:t>12-13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летние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дети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322" w:lineRule="exact" w:before="0" w:after="0"/>
        <w:ind w:left="1557" w:right="0" w:hanging="706"/>
        <w:jc w:val="left"/>
        <w:rPr>
          <w:sz w:val="28"/>
        </w:rPr>
      </w:pPr>
      <w:r>
        <w:rPr>
          <w:sz w:val="28"/>
        </w:rPr>
        <w:t>14-15</w:t>
      </w:r>
      <w:r>
        <w:rPr>
          <w:spacing w:val="-12"/>
          <w:sz w:val="28"/>
        </w:rPr>
        <w:t> </w:t>
      </w:r>
      <w:r>
        <w:rPr>
          <w:sz w:val="28"/>
        </w:rPr>
        <w:t>-летние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дети</w:t>
      </w:r>
    </w:p>
    <w:p>
      <w:pPr>
        <w:pStyle w:val="ListParagraph"/>
        <w:numPr>
          <w:ilvl w:val="1"/>
          <w:numId w:val="2"/>
        </w:numPr>
        <w:tabs>
          <w:tab w:pos="1487" w:val="left" w:leader="none"/>
        </w:tabs>
        <w:spacing w:line="240" w:lineRule="auto" w:before="0" w:after="0"/>
        <w:ind w:left="140" w:right="295" w:firstLine="710"/>
        <w:jc w:val="both"/>
        <w:rPr>
          <w:sz w:val="28"/>
        </w:rPr>
      </w:pPr>
      <w:r>
        <w:rPr>
          <w:sz w:val="28"/>
        </w:rPr>
        <w:t>Лагерь имеет право устанавливать прямые связи с учреждениями, предприятиями, организациями.</w:t>
      </w:r>
    </w:p>
    <w:p>
      <w:pPr>
        <w:pStyle w:val="ListParagraph"/>
        <w:numPr>
          <w:ilvl w:val="1"/>
          <w:numId w:val="2"/>
        </w:numPr>
        <w:tabs>
          <w:tab w:pos="1479" w:val="left" w:leader="none"/>
        </w:tabs>
        <w:spacing w:line="319" w:lineRule="exact" w:before="5" w:after="0"/>
        <w:ind w:left="1479" w:right="0" w:hanging="62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8"/>
          <w:sz w:val="28"/>
        </w:rPr>
        <w:t> </w:t>
      </w:r>
      <w:r>
        <w:rPr>
          <w:sz w:val="28"/>
        </w:rPr>
        <w:t>Лагеря</w:t>
      </w:r>
      <w:r>
        <w:rPr>
          <w:spacing w:val="-17"/>
          <w:sz w:val="28"/>
        </w:rPr>
        <w:t> </w:t>
      </w:r>
      <w:r>
        <w:rPr>
          <w:sz w:val="28"/>
        </w:rPr>
        <w:t>осуществляется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русском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языке.</w:t>
      </w:r>
    </w:p>
    <w:p>
      <w:pPr>
        <w:pStyle w:val="ListParagraph"/>
        <w:numPr>
          <w:ilvl w:val="1"/>
          <w:numId w:val="2"/>
        </w:numPr>
        <w:tabs>
          <w:tab w:pos="1574" w:val="left" w:leader="none"/>
        </w:tabs>
        <w:spacing w:line="240" w:lineRule="auto" w:before="0" w:after="0"/>
        <w:ind w:left="140" w:right="294" w:firstLine="710"/>
        <w:jc w:val="both"/>
        <w:rPr>
          <w:sz w:val="28"/>
        </w:rPr>
      </w:pPr>
      <w:r>
        <w:rPr>
          <w:sz w:val="28"/>
        </w:rPr>
        <w:t>Лагерь несет в установленном законодательством Российской Федерации порядке ответственность за: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319" w:lineRule="exact" w:before="1" w:after="0"/>
        <w:ind w:left="1557" w:right="0" w:hanging="706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-18"/>
          <w:sz w:val="28"/>
        </w:rPr>
        <w:t> </w:t>
      </w:r>
      <w:r>
        <w:rPr>
          <w:sz w:val="28"/>
        </w:rPr>
        <w:t>функций,</w:t>
      </w:r>
      <w:r>
        <w:rPr>
          <w:spacing w:val="-15"/>
          <w:sz w:val="28"/>
        </w:rPr>
        <w:t> </w:t>
      </w:r>
      <w:r>
        <w:rPr>
          <w:sz w:val="28"/>
        </w:rPr>
        <w:t>определенных</w:t>
      </w:r>
      <w:r>
        <w:rPr>
          <w:spacing w:val="-17"/>
          <w:sz w:val="28"/>
        </w:rPr>
        <w:t> </w:t>
      </w:r>
      <w:r>
        <w:rPr>
          <w:sz w:val="28"/>
        </w:rPr>
        <w:t>его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положением;</w:t>
      </w:r>
    </w:p>
    <w:p>
      <w:pPr>
        <w:pStyle w:val="ListParagraph"/>
        <w:numPr>
          <w:ilvl w:val="2"/>
          <w:numId w:val="2"/>
        </w:numPr>
        <w:tabs>
          <w:tab w:pos="1629" w:val="left" w:leader="none"/>
        </w:tabs>
        <w:spacing w:line="240" w:lineRule="auto" w:before="0" w:after="0"/>
        <w:ind w:left="140" w:right="279" w:firstLine="710"/>
        <w:jc w:val="both"/>
        <w:rPr>
          <w:sz w:val="28"/>
        </w:rPr>
      </w:pPr>
      <w:r>
        <w:rPr>
          <w:sz w:val="28"/>
        </w:rPr>
        <w:t>жизнь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здоровье</w:t>
      </w:r>
      <w:r>
        <w:rPr>
          <w:spacing w:val="-18"/>
          <w:sz w:val="28"/>
        </w:rPr>
        <w:t> </w:t>
      </w:r>
      <w:r>
        <w:rPr>
          <w:sz w:val="28"/>
        </w:rPr>
        <w:t>детей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работников</w:t>
      </w:r>
      <w:r>
        <w:rPr>
          <w:spacing w:val="-17"/>
          <w:sz w:val="28"/>
        </w:rPr>
        <w:t> </w:t>
      </w:r>
      <w:r>
        <w:rPr>
          <w:sz w:val="28"/>
        </w:rPr>
        <w:t>Лагеря</w:t>
      </w:r>
      <w:r>
        <w:rPr>
          <w:spacing w:val="-18"/>
          <w:sz w:val="28"/>
        </w:rPr>
        <w:t> </w:t>
      </w:r>
      <w:r>
        <w:rPr>
          <w:sz w:val="28"/>
        </w:rPr>
        <w:t>во</w:t>
      </w:r>
      <w:r>
        <w:rPr>
          <w:spacing w:val="-17"/>
          <w:sz w:val="28"/>
        </w:rPr>
        <w:t> </w:t>
      </w:r>
      <w:r>
        <w:rPr>
          <w:sz w:val="28"/>
        </w:rPr>
        <w:t>время</w:t>
      </w:r>
      <w:r>
        <w:rPr>
          <w:spacing w:val="-18"/>
          <w:sz w:val="28"/>
        </w:rPr>
        <w:t> </w:t>
      </w:r>
      <w:r>
        <w:rPr>
          <w:sz w:val="28"/>
        </w:rPr>
        <w:t>нахождения в Лагере;</w:t>
      </w:r>
    </w:p>
    <w:p>
      <w:pPr>
        <w:pStyle w:val="ListParagraph"/>
        <w:numPr>
          <w:ilvl w:val="2"/>
          <w:numId w:val="2"/>
        </w:numPr>
        <w:tabs>
          <w:tab w:pos="1629" w:val="left" w:leader="none"/>
        </w:tabs>
        <w:spacing w:line="319" w:lineRule="exact" w:before="2" w:after="0"/>
        <w:ind w:left="1629" w:right="0" w:hanging="77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> </w:t>
      </w:r>
      <w:r>
        <w:rPr>
          <w:sz w:val="28"/>
        </w:rPr>
        <w:t>прав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свобод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работников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0" w:after="0"/>
        <w:ind w:left="140" w:right="290" w:firstLine="710"/>
        <w:jc w:val="both"/>
        <w:rPr>
          <w:sz w:val="28"/>
        </w:rPr>
      </w:pPr>
      <w:r>
        <w:rPr>
          <w:sz w:val="28"/>
        </w:rPr>
        <w:t>реализацию не в полном объеме воспитательных программ в соответствии с утвержденными планами;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319" w:lineRule="exact" w:before="2" w:after="0"/>
        <w:ind w:left="1557" w:right="0" w:hanging="706"/>
        <w:jc w:val="both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реализуемых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программ;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2" w:lineRule="auto" w:before="0" w:after="0"/>
        <w:ind w:left="140" w:right="291" w:firstLine="710"/>
        <w:jc w:val="both"/>
        <w:rPr>
          <w:sz w:val="28"/>
        </w:rPr>
      </w:pPr>
      <w:r>
        <w:rPr>
          <w:sz w:val="28"/>
        </w:rPr>
        <w:t>соответствие форм, методов и средств организации воспитательного процесса возрасту, интересам и потребностям детей;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0" w:after="0"/>
        <w:ind w:left="140" w:right="289" w:firstLine="710"/>
        <w:jc w:val="both"/>
        <w:rPr>
          <w:sz w:val="28"/>
        </w:rPr>
      </w:pPr>
      <w:r>
        <w:rPr>
          <w:sz w:val="28"/>
        </w:rPr>
        <w:t>иное, предусмотренное законодательством Российской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pos="1655" w:val="left" w:leader="none"/>
        </w:tabs>
        <w:spacing w:line="240" w:lineRule="auto" w:before="0" w:after="0"/>
        <w:ind w:left="140" w:right="291" w:firstLine="710"/>
        <w:jc w:val="both"/>
        <w:rPr>
          <w:sz w:val="28"/>
        </w:rPr>
      </w:pPr>
      <w:r>
        <w:rPr>
          <w:sz w:val="28"/>
        </w:rPr>
        <w:t>При Лагере может быть создан постоянно действующий общественный попечительский совет лагеря. В состав совета могут входить родители, представители органов и учреждений образования, здравоохранения, культуры, спорта, профсоюзных объединений, общественных и других организаций.</w:t>
      </w:r>
    </w:p>
    <w:p>
      <w:pPr>
        <w:pStyle w:val="ListParagraph"/>
        <w:numPr>
          <w:ilvl w:val="1"/>
          <w:numId w:val="2"/>
        </w:numPr>
        <w:tabs>
          <w:tab w:pos="1756" w:val="left" w:leader="none"/>
        </w:tabs>
        <w:spacing w:line="240" w:lineRule="auto" w:before="0" w:after="0"/>
        <w:ind w:left="140" w:right="274" w:firstLine="710"/>
        <w:jc w:val="both"/>
        <w:rPr>
          <w:sz w:val="28"/>
        </w:rPr>
      </w:pPr>
      <w:r>
        <w:rPr>
          <w:sz w:val="28"/>
        </w:rPr>
        <w:t>В Лагере не допускаются создание и деятельность организационных</w:t>
      </w:r>
      <w:r>
        <w:rPr>
          <w:spacing w:val="-10"/>
          <w:sz w:val="28"/>
        </w:rPr>
        <w:t> </w:t>
      </w:r>
      <w:r>
        <w:rPr>
          <w:sz w:val="28"/>
        </w:rPr>
        <w:t>структур</w:t>
      </w:r>
      <w:r>
        <w:rPr>
          <w:spacing w:val="-7"/>
          <w:sz w:val="28"/>
        </w:rPr>
        <w:t> </w:t>
      </w:r>
      <w:r>
        <w:rPr>
          <w:sz w:val="28"/>
        </w:rPr>
        <w:t>политических</w:t>
      </w:r>
      <w:r>
        <w:rPr>
          <w:spacing w:val="-10"/>
          <w:sz w:val="28"/>
        </w:rPr>
        <w:t> </w:t>
      </w:r>
      <w:r>
        <w:rPr>
          <w:sz w:val="28"/>
        </w:rPr>
        <w:t>партий,</w:t>
      </w:r>
      <w:r>
        <w:rPr>
          <w:spacing w:val="-9"/>
          <w:sz w:val="28"/>
        </w:rPr>
        <w:t> </w:t>
      </w:r>
      <w:r>
        <w:rPr>
          <w:sz w:val="28"/>
        </w:rPr>
        <w:t>общественно-политических и религиозных движений и организаций.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2776" w:val="left" w:leader="none"/>
        </w:tabs>
        <w:spacing w:line="319" w:lineRule="exact" w:before="1" w:after="0"/>
        <w:ind w:left="2776" w:right="0" w:hanging="360"/>
        <w:jc w:val="both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деятельности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Лагеря</w:t>
      </w:r>
    </w:p>
    <w:p>
      <w:pPr>
        <w:pStyle w:val="BodyText"/>
        <w:ind w:right="277"/>
      </w:pPr>
      <w:r>
        <w:rPr/>
        <w:t>2.1. Лагерь создается, реорганизуется и ликвидируется по решению </w:t>
      </w:r>
      <w:r>
        <w:rPr>
          <w:spacing w:val="-2"/>
        </w:rPr>
        <w:t>Учредителя.</w:t>
      </w:r>
    </w:p>
    <w:p>
      <w:pPr>
        <w:pStyle w:val="BodyText"/>
        <w:spacing w:line="242" w:lineRule="auto"/>
        <w:ind w:right="288"/>
      </w:pPr>
      <w:r>
        <w:rPr/>
        <w:t>2.2 Организационно-правовая форма Лагеря определяется статусом </w:t>
      </w:r>
      <w:r>
        <w:rPr>
          <w:spacing w:val="-2"/>
        </w:rPr>
        <w:t>Учреждения.</w:t>
      </w:r>
    </w:p>
    <w:p>
      <w:pPr>
        <w:pStyle w:val="ListParagraph"/>
        <w:numPr>
          <w:ilvl w:val="1"/>
          <w:numId w:val="3"/>
        </w:numPr>
        <w:tabs>
          <w:tab w:pos="1382" w:val="left" w:leader="none"/>
        </w:tabs>
        <w:spacing w:line="240" w:lineRule="auto" w:before="0" w:after="0"/>
        <w:ind w:left="140" w:right="282" w:firstLine="710"/>
        <w:jc w:val="both"/>
        <w:rPr>
          <w:sz w:val="28"/>
        </w:rPr>
      </w:pPr>
      <w:r>
        <w:rPr>
          <w:sz w:val="28"/>
        </w:rPr>
        <w:t>Лагерь не является юридическим лицом, но может иметь печать установленного образца, штамп, согласованный с Учредителем. </w:t>
      </w:r>
      <w:r>
        <w:rPr>
          <w:spacing w:val="-2"/>
          <w:sz w:val="28"/>
        </w:rPr>
        <w:t>(Учреждением).</w:t>
      </w:r>
    </w:p>
    <w:p>
      <w:pPr>
        <w:pStyle w:val="ListParagraph"/>
        <w:numPr>
          <w:ilvl w:val="1"/>
          <w:numId w:val="3"/>
        </w:numPr>
        <w:tabs>
          <w:tab w:pos="1343" w:val="left" w:leader="none"/>
        </w:tabs>
        <w:spacing w:line="240" w:lineRule="auto" w:before="0" w:after="0"/>
        <w:ind w:left="140" w:right="280" w:firstLine="710"/>
        <w:jc w:val="both"/>
        <w:rPr>
          <w:sz w:val="28"/>
        </w:rPr>
      </w:pPr>
      <w:r>
        <w:rPr>
          <w:sz w:val="28"/>
        </w:rPr>
        <w:t>Финансово хозяйственная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Лагерем</w:t>
      </w:r>
      <w:r>
        <w:rPr>
          <w:spacing w:val="-3"/>
          <w:sz w:val="28"/>
        </w:rPr>
        <w:t> </w:t>
      </w:r>
      <w:r>
        <w:rPr>
          <w:sz w:val="28"/>
        </w:rPr>
        <w:t>от имени Учреждения.</w:t>
      </w:r>
    </w:p>
    <w:p>
      <w:pPr>
        <w:pStyle w:val="ListParagraph"/>
        <w:numPr>
          <w:ilvl w:val="1"/>
          <w:numId w:val="3"/>
        </w:numPr>
        <w:tabs>
          <w:tab w:pos="1401" w:val="left" w:leader="none"/>
          <w:tab w:pos="2023" w:val="left" w:leader="none"/>
          <w:tab w:pos="2973" w:val="left" w:leader="none"/>
          <w:tab w:pos="5411" w:val="left" w:leader="none"/>
          <w:tab w:pos="7954" w:val="left" w:leader="none"/>
          <w:tab w:pos="9432" w:val="left" w:leader="none"/>
        </w:tabs>
        <w:spacing w:line="240" w:lineRule="auto" w:before="0" w:after="0"/>
        <w:ind w:left="140" w:right="278" w:firstLine="710"/>
        <w:jc w:val="both"/>
        <w:rPr>
          <w:sz w:val="28"/>
        </w:rPr>
      </w:pPr>
      <w:r>
        <w:rPr>
          <w:sz w:val="28"/>
        </w:rPr>
        <w:t>Медицинская деятельность Лагеря осуществляется на основании </w:t>
      </w:r>
      <w:r>
        <w:rPr>
          <w:spacing w:val="-2"/>
          <w:sz w:val="28"/>
        </w:rPr>
        <w:t>договора</w:t>
      </w:r>
      <w:r>
        <w:rPr>
          <w:sz w:val="28"/>
        </w:rPr>
        <w:tab/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медицинском</w:t>
      </w:r>
      <w:r>
        <w:rPr>
          <w:sz w:val="28"/>
        </w:rPr>
        <w:tab/>
      </w:r>
      <w:r>
        <w:rPr>
          <w:spacing w:val="-2"/>
          <w:sz w:val="28"/>
        </w:rPr>
        <w:t>обслуживании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20" w:bottom="280" w:left="1559" w:right="566"/>
        </w:sectPr>
      </w:pPr>
    </w:p>
    <w:p>
      <w:pPr>
        <w:pStyle w:val="ListParagraph"/>
        <w:numPr>
          <w:ilvl w:val="1"/>
          <w:numId w:val="3"/>
        </w:numPr>
        <w:tabs>
          <w:tab w:pos="1430" w:val="left" w:leader="none"/>
        </w:tabs>
        <w:spacing w:line="240" w:lineRule="auto" w:before="63" w:after="0"/>
        <w:ind w:left="140" w:right="275" w:firstLine="710"/>
        <w:jc w:val="both"/>
        <w:rPr>
          <w:sz w:val="28"/>
        </w:rPr>
      </w:pPr>
      <w:r>
        <w:rPr>
          <w:sz w:val="28"/>
        </w:rPr>
        <w:t>Приемка Лагеря осуществляется межведомственной комиссией, созданной органами местного самоуправления, в состав которой входят представители органов, осуществляющих государственный санитарно- эпидемиологический надзор и государственный пожарный надзор, других заинтересованных органов исполнительной власти с последующим оформлением акта приемки.</w:t>
      </w:r>
    </w:p>
    <w:p>
      <w:pPr>
        <w:pStyle w:val="ListParagraph"/>
        <w:numPr>
          <w:ilvl w:val="1"/>
          <w:numId w:val="3"/>
        </w:numPr>
        <w:tabs>
          <w:tab w:pos="1362" w:val="left" w:leader="none"/>
        </w:tabs>
        <w:spacing w:line="240" w:lineRule="auto" w:before="0" w:after="0"/>
        <w:ind w:left="140" w:right="278" w:firstLine="710"/>
        <w:jc w:val="both"/>
        <w:rPr>
          <w:sz w:val="28"/>
        </w:rPr>
      </w:pPr>
      <w:r>
        <w:rPr>
          <w:sz w:val="28"/>
        </w:rPr>
        <w:t>Открытие Лагеря и заезд детей осуществляется на основании акта приемки межведомственной комиссии о соответствии состояния Лагеря и территории, на которой он располагается, санитарным требованиям и требованиям пожарной</w:t>
      </w:r>
      <w:r>
        <w:rPr>
          <w:spacing w:val="-1"/>
          <w:sz w:val="28"/>
        </w:rPr>
        <w:t> </w:t>
      </w:r>
      <w:r>
        <w:rPr>
          <w:sz w:val="28"/>
        </w:rPr>
        <w:t>безопасности и медицинских</w:t>
      </w:r>
      <w:r>
        <w:rPr>
          <w:spacing w:val="-4"/>
          <w:sz w:val="28"/>
        </w:rPr>
        <w:t> </w:t>
      </w:r>
      <w:r>
        <w:rPr>
          <w:sz w:val="28"/>
        </w:rPr>
        <w:t>документов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состоянии здоровья детей и обслуживающего персонала Лагеря (в соответствии с представленным списком), а также сведений об отсутствии контактов их с инфекционными больными.</w:t>
      </w:r>
    </w:p>
    <w:p>
      <w:pPr>
        <w:pStyle w:val="ListParagraph"/>
        <w:numPr>
          <w:ilvl w:val="1"/>
          <w:numId w:val="3"/>
        </w:numPr>
        <w:tabs>
          <w:tab w:pos="1449" w:val="left" w:leader="none"/>
        </w:tabs>
        <w:spacing w:line="240" w:lineRule="auto" w:before="1" w:after="0"/>
        <w:ind w:left="140" w:right="277" w:firstLine="710"/>
        <w:jc w:val="both"/>
        <w:rPr>
          <w:sz w:val="28"/>
        </w:rPr>
      </w:pPr>
      <w:r>
        <w:rPr>
          <w:sz w:val="28"/>
        </w:rPr>
        <w:t>Работники Лагеря обязаны пройти медицинское обследование согласно установленному СанПиНом порядку, гигиеническую подготовку и быть привитыми в соответствии с национальным календарем профилактических прививок, а также по эпидемиологическим показаниям. Каждый работник должен иметь личную медицинскую книжку установленного образца, которая хранится на рабочем месте. Также каждый сотрудник должен иметь справку об отсутствии судимости установленного </w:t>
      </w:r>
      <w:r>
        <w:rPr>
          <w:spacing w:val="-2"/>
          <w:sz w:val="28"/>
        </w:rPr>
        <w:t>образца.</w:t>
      </w:r>
    </w:p>
    <w:p>
      <w:pPr>
        <w:pStyle w:val="ListParagraph"/>
        <w:numPr>
          <w:ilvl w:val="1"/>
          <w:numId w:val="3"/>
        </w:numPr>
        <w:tabs>
          <w:tab w:pos="1353" w:val="left" w:leader="none"/>
        </w:tabs>
        <w:spacing w:line="240" w:lineRule="auto" w:before="3" w:after="0"/>
        <w:ind w:left="140" w:right="281" w:firstLine="710"/>
        <w:jc w:val="both"/>
        <w:rPr>
          <w:sz w:val="28"/>
        </w:rPr>
      </w:pPr>
      <w:r>
        <w:rPr>
          <w:sz w:val="28"/>
        </w:rPr>
        <w:t>Решение о реконструкции, модернизации, изменении назначения и о ликвидации Лагеря может быть принято Учреждением в установленном законодательством Российской Федерации порядке.</w:t>
      </w:r>
    </w:p>
    <w:p>
      <w:pPr>
        <w:pStyle w:val="ListParagraph"/>
        <w:numPr>
          <w:ilvl w:val="1"/>
          <w:numId w:val="3"/>
        </w:numPr>
        <w:tabs>
          <w:tab w:pos="1727" w:val="left" w:leader="none"/>
        </w:tabs>
        <w:spacing w:line="240" w:lineRule="auto" w:before="0" w:after="0"/>
        <w:ind w:left="140" w:right="288" w:firstLine="710"/>
        <w:jc w:val="both"/>
        <w:rPr>
          <w:sz w:val="28"/>
        </w:rPr>
      </w:pPr>
      <w:r>
        <w:rPr>
          <w:sz w:val="28"/>
        </w:rPr>
        <w:t>Управление Лагерем осуществляется в соответствии с законодательством Российской Федерации и положением Лагеря.</w:t>
      </w:r>
    </w:p>
    <w:p>
      <w:pPr>
        <w:pStyle w:val="ListParagraph"/>
        <w:numPr>
          <w:ilvl w:val="1"/>
          <w:numId w:val="3"/>
        </w:numPr>
        <w:tabs>
          <w:tab w:pos="1506" w:val="left" w:leader="none"/>
        </w:tabs>
        <w:spacing w:line="242" w:lineRule="auto" w:before="0" w:after="0"/>
        <w:ind w:left="140" w:right="288" w:firstLine="710"/>
        <w:jc w:val="both"/>
        <w:rPr>
          <w:sz w:val="28"/>
        </w:rPr>
      </w:pPr>
      <w:r>
        <w:rPr>
          <w:sz w:val="28"/>
        </w:rPr>
        <w:t>Руководитель Лагеря назначается на должность и освобождается от нее приказом директора Учреждения.</w:t>
      </w:r>
    </w:p>
    <w:p>
      <w:pPr>
        <w:pStyle w:val="ListParagraph"/>
        <w:numPr>
          <w:ilvl w:val="1"/>
          <w:numId w:val="3"/>
        </w:numPr>
        <w:tabs>
          <w:tab w:pos="1479" w:val="left" w:leader="none"/>
        </w:tabs>
        <w:spacing w:line="319" w:lineRule="exact" w:before="1" w:after="0"/>
        <w:ind w:left="1479" w:right="0" w:hanging="628"/>
        <w:jc w:val="both"/>
        <w:rPr>
          <w:sz w:val="28"/>
        </w:rPr>
      </w:pPr>
      <w:r>
        <w:rPr>
          <w:spacing w:val="-2"/>
          <w:sz w:val="28"/>
        </w:rPr>
        <w:t>Руководитель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лагеря:</w:t>
      </w: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40" w:lineRule="auto" w:before="0" w:after="0"/>
        <w:ind w:left="140" w:right="295" w:firstLine="710"/>
        <w:jc w:val="both"/>
        <w:rPr>
          <w:sz w:val="28"/>
        </w:rPr>
      </w:pPr>
      <w:r>
        <w:rPr>
          <w:sz w:val="28"/>
        </w:rPr>
        <w:t>планирует, организует и контролирует все направления деятельности Лагеря, отвечает за качество и эффективность его работы;</w:t>
      </w: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40" w:lineRule="auto" w:before="0" w:after="0"/>
        <w:ind w:left="140" w:right="292" w:firstLine="710"/>
        <w:jc w:val="both"/>
        <w:rPr>
          <w:sz w:val="28"/>
        </w:rPr>
      </w:pPr>
      <w:r>
        <w:rPr>
          <w:sz w:val="28"/>
        </w:rPr>
        <w:t>несет ответственность за жизнь и здоровье детей и работников во время нахождения в Лагере, соблюдение санитарных правил, правил противопожарной безопасности, норм охраны труда;</w:t>
      </w: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40" w:lineRule="auto" w:before="0" w:after="0"/>
        <w:ind w:left="140" w:right="285" w:firstLine="710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представляет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утверждение</w:t>
      </w:r>
      <w:r>
        <w:rPr>
          <w:spacing w:val="-18"/>
          <w:sz w:val="28"/>
        </w:rPr>
        <w:t> </w:t>
      </w:r>
      <w:r>
        <w:rPr>
          <w:sz w:val="28"/>
        </w:rPr>
        <w:t>Директору</w:t>
      </w:r>
      <w:r>
        <w:rPr>
          <w:spacing w:val="-17"/>
          <w:sz w:val="28"/>
        </w:rPr>
        <w:t> </w:t>
      </w:r>
      <w:r>
        <w:rPr>
          <w:sz w:val="28"/>
        </w:rPr>
        <w:t>Учреждения смету расходов;</w:t>
      </w: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40" w:lineRule="auto" w:before="0" w:after="0"/>
        <w:ind w:left="140" w:right="287" w:firstLine="710"/>
        <w:jc w:val="both"/>
        <w:rPr>
          <w:sz w:val="28"/>
        </w:rPr>
      </w:pPr>
      <w:r>
        <w:rPr>
          <w:sz w:val="28"/>
        </w:rPr>
        <w:t>осуществляет подбор кадров в соответствии с трудовым законодательством, определяет перечень обязанностей каждого на основе должностных инструкций, договора или контракта;</w:t>
      </w: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42" w:lineRule="auto" w:before="0" w:after="0"/>
        <w:ind w:left="140" w:right="284" w:firstLine="710"/>
        <w:jc w:val="both"/>
        <w:rPr>
          <w:sz w:val="28"/>
        </w:rPr>
      </w:pPr>
      <w:r>
        <w:rPr>
          <w:sz w:val="28"/>
        </w:rPr>
        <w:t>распоряжается имуществом Лагеря и обеспечивает рациональное использование финансовых средств;</w:t>
      </w: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40" w:lineRule="auto" w:before="0" w:after="0"/>
        <w:ind w:left="140" w:right="292" w:firstLine="710"/>
        <w:jc w:val="both"/>
        <w:rPr>
          <w:sz w:val="28"/>
        </w:rPr>
      </w:pPr>
      <w:r>
        <w:rPr>
          <w:sz w:val="28"/>
        </w:rPr>
        <w:t>представляет Лагерь в государственных, муниципальных и общественных органах;</w:t>
      </w: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40" w:lineRule="auto" w:before="0" w:after="0"/>
        <w:ind w:left="1557" w:right="0" w:hanging="706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-11"/>
          <w:sz w:val="28"/>
        </w:rPr>
        <w:t> </w:t>
      </w:r>
      <w:r>
        <w:rPr>
          <w:sz w:val="28"/>
        </w:rPr>
        <w:t>приказы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распоряжения;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20" w:bottom="280" w:left="1559" w:right="566"/>
        </w:sectPr>
      </w:pP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40" w:lineRule="auto" w:before="63" w:after="0"/>
        <w:ind w:left="140" w:right="293" w:firstLine="710"/>
        <w:jc w:val="left"/>
        <w:rPr>
          <w:sz w:val="28"/>
        </w:rPr>
      </w:pPr>
      <w:r>
        <w:rPr>
          <w:sz w:val="28"/>
        </w:rPr>
        <w:t>несет</w:t>
      </w:r>
      <w:r>
        <w:rPr>
          <w:spacing w:val="80"/>
          <w:sz w:val="28"/>
        </w:rPr>
        <w:t> </w:t>
      </w:r>
      <w:r>
        <w:rPr>
          <w:sz w:val="28"/>
        </w:rPr>
        <w:t>ответственность</w:t>
      </w:r>
      <w:r>
        <w:rPr>
          <w:spacing w:val="80"/>
          <w:sz w:val="28"/>
        </w:rPr>
        <w:t> </w:t>
      </w:r>
      <w:r>
        <w:rPr>
          <w:sz w:val="28"/>
        </w:rPr>
        <w:t>перед</w:t>
      </w:r>
      <w:r>
        <w:rPr>
          <w:spacing w:val="80"/>
          <w:sz w:val="28"/>
        </w:rPr>
        <w:t> </w:t>
      </w:r>
      <w:r>
        <w:rPr>
          <w:sz w:val="28"/>
        </w:rPr>
        <w:t>Учреждением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Учредителем</w:t>
      </w:r>
      <w:r>
        <w:rPr>
          <w:spacing w:val="80"/>
          <w:sz w:val="28"/>
        </w:rPr>
        <w:t> </w:t>
      </w:r>
      <w:r>
        <w:rPr>
          <w:sz w:val="28"/>
        </w:rPr>
        <w:t>за состояние и сохранность основных фондов, материальных ценностей Лагеря.</w:t>
      </w:r>
    </w:p>
    <w:p>
      <w:pPr>
        <w:pStyle w:val="ListParagraph"/>
        <w:numPr>
          <w:ilvl w:val="1"/>
          <w:numId w:val="3"/>
        </w:numPr>
        <w:tabs>
          <w:tab w:pos="1497" w:val="left" w:leader="none"/>
        </w:tabs>
        <w:spacing w:line="240" w:lineRule="auto" w:before="5" w:after="0"/>
        <w:ind w:left="140" w:right="287" w:firstLine="710"/>
        <w:jc w:val="left"/>
        <w:rPr>
          <w:sz w:val="28"/>
        </w:rPr>
      </w:pPr>
      <w:r>
        <w:rPr>
          <w:sz w:val="28"/>
        </w:rPr>
        <w:t>Порядок комплектования персонала Лагеря регламентируется его </w:t>
      </w:r>
      <w:r>
        <w:rPr>
          <w:spacing w:val="-2"/>
          <w:sz w:val="28"/>
        </w:rPr>
        <w:t>положением.</w:t>
      </w:r>
    </w:p>
    <w:p>
      <w:pPr>
        <w:pStyle w:val="ListParagraph"/>
        <w:numPr>
          <w:ilvl w:val="1"/>
          <w:numId w:val="3"/>
        </w:numPr>
        <w:tabs>
          <w:tab w:pos="1511" w:val="left" w:leader="none"/>
        </w:tabs>
        <w:spacing w:line="240" w:lineRule="auto" w:before="0" w:after="0"/>
        <w:ind w:left="140" w:right="292" w:firstLine="710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30"/>
          <w:sz w:val="28"/>
        </w:rPr>
        <w:t> </w:t>
      </w:r>
      <w:r>
        <w:rPr>
          <w:sz w:val="28"/>
        </w:rPr>
        <w:t>коллектив</w:t>
      </w:r>
      <w:r>
        <w:rPr>
          <w:spacing w:val="29"/>
          <w:sz w:val="28"/>
        </w:rPr>
        <w:t> </w:t>
      </w:r>
      <w:r>
        <w:rPr>
          <w:sz w:val="28"/>
        </w:rPr>
        <w:t>Лагеря</w:t>
      </w:r>
      <w:r>
        <w:rPr>
          <w:spacing w:val="32"/>
          <w:sz w:val="28"/>
        </w:rPr>
        <w:t> </w:t>
      </w:r>
      <w:r>
        <w:rPr>
          <w:sz w:val="28"/>
        </w:rPr>
        <w:t>составляют</w:t>
      </w:r>
      <w:r>
        <w:rPr>
          <w:spacing w:val="34"/>
          <w:sz w:val="28"/>
        </w:rPr>
        <w:t> </w:t>
      </w:r>
      <w:r>
        <w:rPr>
          <w:sz w:val="28"/>
        </w:rPr>
        <w:t>педагоги,</w:t>
      </w:r>
      <w:r>
        <w:rPr>
          <w:spacing w:val="33"/>
          <w:sz w:val="28"/>
        </w:rPr>
        <w:t> </w:t>
      </w:r>
      <w:r>
        <w:rPr>
          <w:sz w:val="28"/>
        </w:rPr>
        <w:t>воспитатели</w:t>
      </w:r>
      <w:r>
        <w:rPr>
          <w:spacing w:val="35"/>
          <w:sz w:val="28"/>
        </w:rPr>
        <w:t> </w:t>
      </w:r>
      <w:r>
        <w:rPr>
          <w:sz w:val="28"/>
        </w:rPr>
        <w:t>и другие работники в соответствии со штатным расписанием.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</w:tabs>
        <w:spacing w:line="240" w:lineRule="auto" w:before="0" w:after="0"/>
        <w:ind w:left="140" w:right="282" w:firstLine="71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18"/>
          <w:sz w:val="28"/>
        </w:rPr>
        <w:t> </w:t>
      </w:r>
      <w:r>
        <w:rPr>
          <w:sz w:val="28"/>
        </w:rPr>
        <w:t>специалист</w:t>
      </w:r>
      <w:r>
        <w:rPr>
          <w:spacing w:val="-17"/>
          <w:sz w:val="28"/>
        </w:rPr>
        <w:t> </w:t>
      </w:r>
      <w:r>
        <w:rPr>
          <w:sz w:val="28"/>
        </w:rPr>
        <w:t>должен</w:t>
      </w:r>
      <w:r>
        <w:rPr>
          <w:spacing w:val="-15"/>
          <w:sz w:val="28"/>
        </w:rPr>
        <w:t> </w:t>
      </w:r>
      <w:r>
        <w:rPr>
          <w:sz w:val="28"/>
        </w:rPr>
        <w:t>иметь</w:t>
      </w:r>
      <w:r>
        <w:rPr>
          <w:spacing w:val="-18"/>
          <w:sz w:val="28"/>
        </w:rPr>
        <w:t> </w:t>
      </w:r>
      <w:r>
        <w:rPr>
          <w:sz w:val="28"/>
        </w:rPr>
        <w:t>соответствующее</w:t>
      </w:r>
      <w:r>
        <w:rPr>
          <w:spacing w:val="-11"/>
          <w:sz w:val="28"/>
        </w:rPr>
        <w:t> </w:t>
      </w:r>
      <w:r>
        <w:rPr>
          <w:sz w:val="28"/>
        </w:rPr>
        <w:t>(специальное) образование, соответствующий уровень квалификации и профессиональной подготовки, обладать знаниями и опытом, необходимыми для выполнения должностных обязанностей, перед поступлением на работу пройти медицинское освидетельствование, дающее допуск к работе с детьми.</w:t>
      </w:r>
    </w:p>
    <w:p>
      <w:pPr>
        <w:pStyle w:val="ListParagraph"/>
        <w:numPr>
          <w:ilvl w:val="1"/>
          <w:numId w:val="3"/>
        </w:numPr>
        <w:tabs>
          <w:tab w:pos="1478" w:val="left" w:leader="none"/>
        </w:tabs>
        <w:spacing w:line="240" w:lineRule="auto" w:before="2" w:after="0"/>
        <w:ind w:left="140" w:right="277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штатные</w:t>
      </w:r>
      <w:r>
        <w:rPr>
          <w:spacing w:val="-3"/>
          <w:sz w:val="28"/>
        </w:rPr>
        <w:t> </w:t>
      </w:r>
      <w:r>
        <w:rPr>
          <w:sz w:val="28"/>
        </w:rPr>
        <w:t>должности в</w:t>
      </w:r>
      <w:r>
        <w:rPr>
          <w:spacing w:val="-6"/>
          <w:sz w:val="28"/>
        </w:rPr>
        <w:t> </w:t>
      </w:r>
      <w:r>
        <w:rPr>
          <w:sz w:val="28"/>
        </w:rPr>
        <w:t>Лагерь</w:t>
      </w:r>
      <w:r>
        <w:rPr>
          <w:spacing w:val="-6"/>
          <w:sz w:val="28"/>
        </w:rPr>
        <w:t> </w:t>
      </w:r>
      <w:r>
        <w:rPr>
          <w:sz w:val="28"/>
        </w:rPr>
        <w:t>принимаются</w:t>
      </w:r>
      <w:r>
        <w:rPr>
          <w:spacing w:val="-2"/>
          <w:sz w:val="28"/>
        </w:rPr>
        <w:t> </w:t>
      </w:r>
      <w:r>
        <w:rPr>
          <w:sz w:val="28"/>
        </w:rPr>
        <w:t>лица,</w:t>
      </w:r>
      <w:r>
        <w:rPr>
          <w:spacing w:val="-3"/>
          <w:sz w:val="28"/>
        </w:rPr>
        <w:t> </w:t>
      </w:r>
      <w:r>
        <w:rPr>
          <w:sz w:val="28"/>
        </w:rPr>
        <w:t>достигшие</w:t>
      </w:r>
      <w:r>
        <w:rPr>
          <w:spacing w:val="-3"/>
          <w:sz w:val="28"/>
        </w:rPr>
        <w:t> </w:t>
      </w:r>
      <w:r>
        <w:rPr>
          <w:sz w:val="28"/>
        </w:rPr>
        <w:t>18 лет. Каждый работник Лагеря должен быть ознакомлен с условиями труда, правилами внутреннего трудового распорядка и своими должностными обязанностями. Работники Лагеря несут личную ответственность за жизнь и здоровье детей в пределах,</w:t>
      </w:r>
      <w:r>
        <w:rPr>
          <w:spacing w:val="40"/>
          <w:sz w:val="28"/>
        </w:rPr>
        <w:t> </w:t>
      </w:r>
      <w:r>
        <w:rPr>
          <w:sz w:val="28"/>
        </w:rPr>
        <w:t>возложенных на них обязанностей.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40" w:lineRule="auto" w:before="0" w:after="0"/>
        <w:ind w:left="140" w:right="281" w:firstLine="710"/>
        <w:jc w:val="both"/>
        <w:rPr>
          <w:sz w:val="28"/>
        </w:rPr>
      </w:pPr>
      <w:r>
        <w:rPr>
          <w:sz w:val="28"/>
        </w:rPr>
        <w:t>К педагогической деятельности в Лагере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 и вожатых, имеющие справку об отсутствии судимости и документ, подтверждающий соответствующую квалификацию.</w:t>
      </w: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240" w:lineRule="auto" w:before="0" w:after="0"/>
        <w:ind w:left="140" w:right="277" w:firstLine="710"/>
        <w:jc w:val="both"/>
        <w:rPr>
          <w:sz w:val="28"/>
        </w:rPr>
      </w:pPr>
      <w:r>
        <w:rPr>
          <w:sz w:val="28"/>
        </w:rPr>
        <w:t>К работе поварами и вспомогательными работниками на время производственной практики и под руководством шеф-повара могут привлекаться учащиеся образовательных учреждений начального или среднего профессионального образования соответствующего профиля, не достигшие 18-летнего возраста.</w:t>
      </w:r>
    </w:p>
    <w:p>
      <w:pPr>
        <w:pStyle w:val="ListParagraph"/>
        <w:numPr>
          <w:ilvl w:val="1"/>
          <w:numId w:val="3"/>
        </w:numPr>
        <w:tabs>
          <w:tab w:pos="1828" w:val="left" w:leader="none"/>
        </w:tabs>
        <w:spacing w:line="240" w:lineRule="auto" w:before="0" w:after="0"/>
        <w:ind w:left="140" w:right="283" w:firstLine="710"/>
        <w:jc w:val="both"/>
        <w:rPr>
          <w:sz w:val="28"/>
        </w:rPr>
      </w:pPr>
      <w:r>
        <w:rPr>
          <w:sz w:val="28"/>
        </w:rPr>
        <w:t>Наряду с необходимым уровнем квалификации и профессионализмом все сотрудники Лагеря должны обладать высокими моральными и нравственно-этическими качествами, чувством ответственности за свою работу и руководствоваться в работе принципами справедливости, доброжелательности и другими гуманистическими принципами, необходимыми для работы с детьми.</w:t>
      </w:r>
    </w:p>
    <w:p>
      <w:pPr>
        <w:pStyle w:val="BodyText"/>
        <w:ind w:right="285"/>
      </w:pPr>
      <w:r>
        <w:rPr/>
        <w:t>При оказании услуг персонал Лагеря должен проявлять к детям максимальную чуткость, вежливость, внимание, выдержку, предусмотрительность, терпение и учитывать их физическое и психическое состояние и личные особенности.</w:t>
      </w:r>
    </w:p>
    <w:p>
      <w:pPr>
        <w:pStyle w:val="ListParagraph"/>
        <w:numPr>
          <w:ilvl w:val="1"/>
          <w:numId w:val="3"/>
        </w:numPr>
        <w:tabs>
          <w:tab w:pos="1569" w:val="left" w:leader="none"/>
        </w:tabs>
        <w:spacing w:line="240" w:lineRule="auto" w:before="2" w:after="0"/>
        <w:ind w:left="140" w:right="280" w:firstLine="710"/>
        <w:jc w:val="both"/>
        <w:rPr>
          <w:sz w:val="28"/>
        </w:rPr>
      </w:pPr>
      <w:r>
        <w:rPr>
          <w:sz w:val="28"/>
        </w:rPr>
        <w:t>Отношения работника Лагеря и администрации регулируются трудовым</w:t>
      </w:r>
      <w:r>
        <w:rPr>
          <w:spacing w:val="-6"/>
          <w:sz w:val="28"/>
        </w:rPr>
        <w:t> </w:t>
      </w:r>
      <w:r>
        <w:rPr>
          <w:sz w:val="28"/>
        </w:rPr>
        <w:t>договором</w:t>
      </w:r>
      <w:r>
        <w:rPr>
          <w:spacing w:val="-6"/>
          <w:sz w:val="28"/>
        </w:rPr>
        <w:t> </w:t>
      </w:r>
      <w:r>
        <w:rPr>
          <w:sz w:val="28"/>
        </w:rPr>
        <w:t>(контрактом), условия</w:t>
      </w:r>
      <w:r>
        <w:rPr>
          <w:spacing w:val="-6"/>
          <w:sz w:val="28"/>
        </w:rPr>
        <w:t> </w:t>
      </w:r>
      <w:r>
        <w:rPr>
          <w:sz w:val="28"/>
        </w:rPr>
        <w:t>которого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могут</w:t>
      </w:r>
      <w:r>
        <w:rPr>
          <w:spacing w:val="-8"/>
          <w:sz w:val="28"/>
        </w:rPr>
        <w:t> </w:t>
      </w:r>
      <w:r>
        <w:rPr>
          <w:sz w:val="28"/>
        </w:rPr>
        <w:t>противоречить трудовому законодательству Российской Федерации.</w:t>
      </w:r>
    </w:p>
    <w:p>
      <w:pPr>
        <w:pStyle w:val="ListParagraph"/>
        <w:numPr>
          <w:ilvl w:val="1"/>
          <w:numId w:val="3"/>
        </w:numPr>
        <w:tabs>
          <w:tab w:pos="1583" w:val="left" w:leader="none"/>
        </w:tabs>
        <w:spacing w:line="240" w:lineRule="auto" w:before="0" w:after="0"/>
        <w:ind w:left="140" w:right="285" w:firstLine="710"/>
        <w:jc w:val="both"/>
        <w:rPr>
          <w:sz w:val="28"/>
        </w:rPr>
      </w:pPr>
      <w:r>
        <w:rPr>
          <w:sz w:val="28"/>
        </w:rPr>
        <w:t>Для оказания помощи воспитателям и отрядным вожатым в организации воспитательной работы и использовании передовых форм и методов воспитания и оздоровления детей и подростков в Лагере создается педагогический совет, в который входит начальник лагеря и педагогические </w:t>
      </w:r>
      <w:r>
        <w:rPr>
          <w:spacing w:val="-2"/>
          <w:sz w:val="28"/>
        </w:rPr>
        <w:t>работники.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20" w:bottom="280" w:left="1559" w:right="566"/>
        </w:sectPr>
      </w:pP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63" w:after="0"/>
        <w:ind w:left="140" w:right="296" w:firstLine="710"/>
        <w:jc w:val="both"/>
        <w:rPr>
          <w:sz w:val="28"/>
        </w:rPr>
      </w:pPr>
      <w:r>
        <w:rPr>
          <w:sz w:val="28"/>
        </w:rPr>
        <w:t>Порядок приема детей в Лагерь в части, не урегулированной законодательством Российской Федерации, определяется Учреждением.</w:t>
      </w:r>
    </w:p>
    <w:p>
      <w:pPr>
        <w:pStyle w:val="ListParagraph"/>
        <w:numPr>
          <w:ilvl w:val="1"/>
          <w:numId w:val="4"/>
        </w:numPr>
        <w:tabs>
          <w:tab w:pos="1617" w:val="left" w:leader="none"/>
        </w:tabs>
        <w:spacing w:line="240" w:lineRule="auto" w:before="5" w:after="0"/>
        <w:ind w:left="140" w:right="282" w:firstLine="710"/>
        <w:jc w:val="both"/>
        <w:rPr>
          <w:sz w:val="28"/>
        </w:rPr>
      </w:pPr>
      <w:r>
        <w:rPr>
          <w:sz w:val="28"/>
        </w:rPr>
        <w:t>В Лагерь принимаются дети, проживающие на территории Алтайского края при наличии путевки, медицинской справки и не имеющие медицинских противопоказаний, в приоритетном порядке. Для профильных смен – после прохождения конкурсного отбора.</w:t>
      </w:r>
    </w:p>
    <w:p>
      <w:pPr>
        <w:pStyle w:val="BodyText"/>
        <w:spacing w:line="242" w:lineRule="auto"/>
        <w:ind w:right="297"/>
      </w:pPr>
      <w:r>
        <w:rPr/>
        <w:t>Также Лагерь может принимать детей с других регионов России по согласованию с Учреждением.</w:t>
      </w:r>
    </w:p>
    <w:p>
      <w:pPr>
        <w:pStyle w:val="ListParagraph"/>
        <w:numPr>
          <w:ilvl w:val="1"/>
          <w:numId w:val="4"/>
        </w:numPr>
        <w:tabs>
          <w:tab w:pos="1713" w:val="left" w:leader="none"/>
        </w:tabs>
        <w:spacing w:line="240" w:lineRule="auto" w:before="0" w:after="0"/>
        <w:ind w:left="140" w:right="277" w:firstLine="710"/>
        <w:jc w:val="both"/>
        <w:rPr>
          <w:sz w:val="28"/>
        </w:rPr>
      </w:pPr>
      <w:r>
        <w:rPr>
          <w:sz w:val="28"/>
        </w:rPr>
        <w:t>Для получения путевки в Лагерь родители (законные представители) должны предоставить отрывной талон, полученный в установленном законом порядке или приобрести путевку за наличный расчет путем перечисления денежных средств на расчетный счет Учреждения.</w:t>
      </w:r>
    </w:p>
    <w:p>
      <w:pPr>
        <w:pStyle w:val="ListParagraph"/>
        <w:numPr>
          <w:ilvl w:val="1"/>
          <w:numId w:val="4"/>
        </w:numPr>
        <w:tabs>
          <w:tab w:pos="1809" w:val="left" w:leader="none"/>
        </w:tabs>
        <w:spacing w:line="240" w:lineRule="auto" w:before="0" w:after="0"/>
        <w:ind w:left="140" w:right="283" w:firstLine="710"/>
        <w:jc w:val="both"/>
        <w:rPr>
          <w:sz w:val="28"/>
        </w:rPr>
      </w:pPr>
      <w:r>
        <w:rPr>
          <w:sz w:val="28"/>
        </w:rPr>
        <w:t>Стоимость средней стоимости путевки утверждается Постановлением Администрации Алтайского края. Фактическая стоимость путевки утверждается Учредителем Учреждения.</w:t>
      </w:r>
    </w:p>
    <w:p>
      <w:pPr>
        <w:pStyle w:val="ListParagraph"/>
        <w:numPr>
          <w:ilvl w:val="1"/>
          <w:numId w:val="4"/>
        </w:numPr>
        <w:tabs>
          <w:tab w:pos="1482" w:val="left" w:leader="none"/>
        </w:tabs>
        <w:spacing w:line="240" w:lineRule="auto" w:before="0" w:after="0"/>
        <w:ind w:left="140" w:right="276" w:firstLine="710"/>
        <w:jc w:val="both"/>
        <w:rPr>
          <w:sz w:val="28"/>
        </w:rPr>
      </w:pPr>
      <w:r>
        <w:rPr>
          <w:sz w:val="28"/>
        </w:rPr>
        <w:t>При приеме детей администрация Лагеря обязана ознакомить</w:t>
      </w:r>
      <w:r>
        <w:rPr>
          <w:spacing w:val="-2"/>
          <w:sz w:val="28"/>
        </w:rPr>
        <w:t> </w:t>
      </w:r>
      <w:r>
        <w:rPr>
          <w:sz w:val="28"/>
        </w:rPr>
        <w:t>их и родителей (законных представителей) с положением Лагеря и другими документами, регламентирующими организацию деятельности Лагеря, а так же предоставить родителям (законным представителям) и детям полную и своевременную информацию об их обязанностях, правах, условиях пребывания</w:t>
      </w:r>
      <w:r>
        <w:rPr>
          <w:spacing w:val="-18"/>
          <w:sz w:val="28"/>
        </w:rPr>
        <w:t> </w:t>
      </w:r>
      <w:r>
        <w:rPr>
          <w:sz w:val="28"/>
        </w:rPr>
        <w:t>детей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Лагере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о</w:t>
      </w:r>
      <w:r>
        <w:rPr>
          <w:spacing w:val="-17"/>
          <w:sz w:val="28"/>
        </w:rPr>
        <w:t> </w:t>
      </w:r>
      <w:r>
        <w:rPr>
          <w:sz w:val="28"/>
        </w:rPr>
        <w:t>предоставляемых</w:t>
      </w:r>
      <w:r>
        <w:rPr>
          <w:spacing w:val="-18"/>
          <w:sz w:val="28"/>
        </w:rPr>
        <w:t> </w:t>
      </w:r>
      <w:r>
        <w:rPr>
          <w:sz w:val="28"/>
        </w:rPr>
        <w:t>детям</w:t>
      </w:r>
      <w:r>
        <w:rPr>
          <w:spacing w:val="-17"/>
          <w:sz w:val="28"/>
        </w:rPr>
        <w:t> </w:t>
      </w:r>
      <w:r>
        <w:rPr>
          <w:sz w:val="28"/>
        </w:rPr>
        <w:t>услугах.</w:t>
      </w:r>
      <w:r>
        <w:rPr>
          <w:spacing w:val="-18"/>
          <w:sz w:val="28"/>
        </w:rPr>
        <w:t> </w:t>
      </w:r>
      <w:r>
        <w:rPr>
          <w:sz w:val="28"/>
        </w:rPr>
        <w:t>Услуги</w:t>
      </w:r>
      <w:r>
        <w:rPr>
          <w:spacing w:val="-17"/>
          <w:sz w:val="28"/>
        </w:rPr>
        <w:t> </w:t>
      </w:r>
      <w:r>
        <w:rPr>
          <w:sz w:val="28"/>
        </w:rPr>
        <w:t>Лагерь оказывает на договорной основе.</w:t>
      </w:r>
    </w:p>
    <w:p>
      <w:pPr>
        <w:pStyle w:val="ListParagraph"/>
        <w:numPr>
          <w:ilvl w:val="0"/>
          <w:numId w:val="1"/>
        </w:numPr>
        <w:tabs>
          <w:tab w:pos="3164" w:val="left" w:leader="none"/>
        </w:tabs>
        <w:spacing w:line="319" w:lineRule="exact" w:before="319" w:after="0"/>
        <w:ind w:left="3164" w:right="0" w:hanging="459"/>
        <w:jc w:val="both"/>
        <w:rPr>
          <w:b/>
          <w:sz w:val="28"/>
        </w:rPr>
      </w:pPr>
      <w:r>
        <w:rPr>
          <w:b/>
          <w:spacing w:val="-2"/>
          <w:sz w:val="28"/>
        </w:rPr>
        <w:t>Основы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деятельности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Лагеря</w:t>
      </w:r>
    </w:p>
    <w:p>
      <w:pPr>
        <w:pStyle w:val="ListParagraph"/>
        <w:numPr>
          <w:ilvl w:val="1"/>
          <w:numId w:val="5"/>
        </w:numPr>
        <w:tabs>
          <w:tab w:pos="1646" w:val="left" w:leader="none"/>
        </w:tabs>
        <w:spacing w:line="240" w:lineRule="auto" w:before="0" w:after="0"/>
        <w:ind w:left="140" w:right="273" w:firstLine="710"/>
        <w:jc w:val="both"/>
        <w:rPr>
          <w:sz w:val="28"/>
        </w:rPr>
      </w:pPr>
      <w:r>
        <w:rPr>
          <w:sz w:val="28"/>
        </w:rPr>
        <w:t>Содержание, формы и методы работы определяются педагогическим коллективом Лагеря с учетом интересов детей на принципах гуманности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демократии, развития</w:t>
      </w:r>
      <w:r>
        <w:rPr>
          <w:spacing w:val="-2"/>
          <w:sz w:val="28"/>
        </w:rPr>
        <w:t> </w:t>
      </w:r>
      <w:r>
        <w:rPr>
          <w:sz w:val="28"/>
        </w:rPr>
        <w:t>национальных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культурно-исторических </w:t>
      </w:r>
      <w:r>
        <w:rPr>
          <w:spacing w:val="-2"/>
          <w:sz w:val="28"/>
        </w:rPr>
        <w:t>традиций.</w:t>
      </w:r>
    </w:p>
    <w:p>
      <w:pPr>
        <w:pStyle w:val="ListParagraph"/>
        <w:numPr>
          <w:ilvl w:val="1"/>
          <w:numId w:val="5"/>
        </w:numPr>
        <w:tabs>
          <w:tab w:pos="1459" w:val="left" w:leader="none"/>
        </w:tabs>
        <w:spacing w:line="240" w:lineRule="auto" w:before="0" w:after="0"/>
        <w:ind w:left="140" w:right="281" w:firstLine="710"/>
        <w:jc w:val="both"/>
        <w:rPr>
          <w:sz w:val="28"/>
        </w:rPr>
      </w:pPr>
      <w:r>
        <w:rPr>
          <w:sz w:val="28"/>
        </w:rPr>
        <w:t>В Лагере должны быть созданы благоприятные условия для привлечения всех детей к занятиям физической культурой и спортом, расширения и углубления знаний об окружающем мире, развития творческих способностей детей, организации общественно полезного труда, полноценного питания, пребывания на свежем воздухе, проведения оздоровительных, физкультурных, культурных мероприятий, организации экскурсий, походов, игр, занятий в кружках, секциях, клубах, студиях, творческих мастерских по интересам (далее – детские объединения).</w:t>
      </w:r>
    </w:p>
    <w:p>
      <w:pPr>
        <w:pStyle w:val="ListParagraph"/>
        <w:numPr>
          <w:ilvl w:val="1"/>
          <w:numId w:val="5"/>
        </w:numPr>
        <w:tabs>
          <w:tab w:pos="1362" w:val="left" w:leader="none"/>
        </w:tabs>
        <w:spacing w:line="240" w:lineRule="auto" w:before="0" w:after="0"/>
        <w:ind w:left="140" w:right="281" w:firstLine="710"/>
        <w:jc w:val="both"/>
        <w:rPr>
          <w:sz w:val="28"/>
        </w:rPr>
      </w:pPr>
      <w:r>
        <w:rPr>
          <w:sz w:val="28"/>
        </w:rPr>
        <w:t>При выборе формы и методов работы во время проведения смены Лагеря, независимо от ее творческой или иной направленности, приоритетными являются воспитательная и оздоровительная деятельность, направленные на развитие ребенка.</w:t>
      </w:r>
    </w:p>
    <w:p>
      <w:pPr>
        <w:pStyle w:val="ListParagraph"/>
        <w:numPr>
          <w:ilvl w:val="1"/>
          <w:numId w:val="5"/>
        </w:numPr>
        <w:tabs>
          <w:tab w:pos="1343" w:val="left" w:leader="none"/>
        </w:tabs>
        <w:spacing w:line="240" w:lineRule="auto" w:before="0" w:after="0"/>
        <w:ind w:left="140" w:right="278" w:firstLine="710"/>
        <w:jc w:val="both"/>
        <w:rPr>
          <w:sz w:val="28"/>
        </w:rPr>
      </w:pPr>
      <w:r>
        <w:rPr>
          <w:sz w:val="28"/>
        </w:rPr>
        <w:t>В целях</w:t>
      </w:r>
      <w:r>
        <w:rPr>
          <w:spacing w:val="-1"/>
          <w:sz w:val="28"/>
        </w:rPr>
        <w:t> </w:t>
      </w:r>
      <w:r>
        <w:rPr>
          <w:sz w:val="28"/>
        </w:rPr>
        <w:t>организации досугово-воспитательной работы, в том числе функционирования детских объединений, в Лагере должны быть приняты меры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укомплектованию</w:t>
      </w:r>
      <w:r>
        <w:rPr>
          <w:spacing w:val="80"/>
          <w:sz w:val="28"/>
        </w:rPr>
        <w:t>  </w:t>
      </w:r>
      <w:r>
        <w:rPr>
          <w:sz w:val="28"/>
        </w:rPr>
        <w:t>соответствующими</w:t>
      </w:r>
      <w:r>
        <w:rPr>
          <w:spacing w:val="80"/>
          <w:sz w:val="28"/>
        </w:rPr>
        <w:t>  </w:t>
      </w:r>
      <w:r>
        <w:rPr>
          <w:sz w:val="28"/>
        </w:rPr>
        <w:t>квалифицированными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20" w:bottom="280" w:left="1559" w:right="566"/>
        </w:sectPr>
      </w:pPr>
    </w:p>
    <w:p>
      <w:pPr>
        <w:pStyle w:val="BodyText"/>
        <w:spacing w:before="63"/>
        <w:ind w:firstLine="0"/>
        <w:jc w:val="left"/>
      </w:pPr>
      <w:r>
        <w:rPr>
          <w:spacing w:val="-2"/>
        </w:rPr>
        <w:t>педагогическими</w:t>
      </w:r>
      <w:r>
        <w:rPr>
          <w:spacing w:val="-4"/>
        </w:rPr>
        <w:t> </w:t>
      </w:r>
      <w:r>
        <w:rPr>
          <w:spacing w:val="-2"/>
        </w:rPr>
        <w:t>кадрами и созданию</w:t>
      </w:r>
      <w:r>
        <w:rPr>
          <w:spacing w:val="-3"/>
        </w:rPr>
        <w:t> </w:t>
      </w:r>
      <w:r>
        <w:rPr>
          <w:spacing w:val="-2"/>
        </w:rPr>
        <w:t>необходимой</w:t>
      </w:r>
      <w:r>
        <w:rPr>
          <w:spacing w:val="-8"/>
        </w:rPr>
        <w:t> </w:t>
      </w:r>
      <w:r>
        <w:rPr>
          <w:spacing w:val="-2"/>
        </w:rPr>
        <w:t>материально-технической базы.</w:t>
      </w:r>
    </w:p>
    <w:p>
      <w:pPr>
        <w:pStyle w:val="ListParagraph"/>
        <w:numPr>
          <w:ilvl w:val="1"/>
          <w:numId w:val="5"/>
        </w:numPr>
        <w:tabs>
          <w:tab w:pos="1338" w:val="left" w:leader="none"/>
        </w:tabs>
        <w:spacing w:line="240" w:lineRule="auto" w:before="5" w:after="0"/>
        <w:ind w:left="140" w:right="285" w:firstLine="71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детских</w:t>
      </w:r>
      <w:r>
        <w:rPr>
          <w:spacing w:val="-7"/>
          <w:sz w:val="28"/>
        </w:rPr>
        <w:t> </w:t>
      </w:r>
      <w:r>
        <w:rPr>
          <w:sz w:val="28"/>
        </w:rPr>
        <w:t>объединениях</w:t>
      </w:r>
      <w:r>
        <w:rPr>
          <w:spacing w:val="-4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проводиться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программам одной тематической направленности или комплексным, интегрированным </w:t>
      </w:r>
      <w:r>
        <w:rPr>
          <w:spacing w:val="-2"/>
          <w:sz w:val="28"/>
        </w:rPr>
        <w:t>программам.</w:t>
      </w:r>
    </w:p>
    <w:p>
      <w:pPr>
        <w:pStyle w:val="ListParagraph"/>
        <w:numPr>
          <w:ilvl w:val="1"/>
          <w:numId w:val="5"/>
        </w:numPr>
        <w:tabs>
          <w:tab w:pos="1497" w:val="left" w:leader="none"/>
        </w:tabs>
        <w:spacing w:line="240" w:lineRule="auto" w:before="0" w:after="0"/>
        <w:ind w:left="140" w:right="279" w:firstLine="710"/>
        <w:jc w:val="both"/>
        <w:rPr>
          <w:sz w:val="28"/>
        </w:rPr>
      </w:pPr>
      <w:r>
        <w:rPr>
          <w:sz w:val="28"/>
        </w:rPr>
        <w:t>Численный состав детских объединений, продолжительность занятий в них определяются положением Лагеря с учетом возрастных особенностей детей и соответствующих требований санитарных правил:</w:t>
      </w:r>
    </w:p>
    <w:p>
      <w:pPr>
        <w:pStyle w:val="ListParagraph"/>
        <w:numPr>
          <w:ilvl w:val="2"/>
          <w:numId w:val="5"/>
        </w:numPr>
        <w:tabs>
          <w:tab w:pos="1557" w:val="left" w:leader="none"/>
        </w:tabs>
        <w:spacing w:line="240" w:lineRule="auto" w:before="3" w:after="0"/>
        <w:ind w:left="1557" w:right="0" w:hanging="706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7"/>
          <w:sz w:val="28"/>
        </w:rPr>
        <w:t> </w:t>
      </w:r>
      <w:r>
        <w:rPr>
          <w:sz w:val="28"/>
        </w:rPr>
        <w:t>35</w:t>
      </w:r>
      <w:r>
        <w:rPr>
          <w:spacing w:val="-9"/>
          <w:sz w:val="28"/>
        </w:rPr>
        <w:t> </w:t>
      </w:r>
      <w:r>
        <w:rPr>
          <w:sz w:val="28"/>
        </w:rPr>
        <w:t>мин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6,5</w:t>
      </w:r>
      <w:r>
        <w:rPr>
          <w:spacing w:val="-13"/>
          <w:sz w:val="28"/>
        </w:rPr>
        <w:t> </w:t>
      </w:r>
      <w:r>
        <w:rPr>
          <w:sz w:val="28"/>
        </w:rPr>
        <w:t>-7</w:t>
      </w:r>
      <w:r>
        <w:rPr>
          <w:spacing w:val="-4"/>
          <w:sz w:val="28"/>
        </w:rPr>
        <w:t> лет;</w:t>
      </w:r>
    </w:p>
    <w:p>
      <w:pPr>
        <w:pStyle w:val="ListParagraph"/>
        <w:numPr>
          <w:ilvl w:val="2"/>
          <w:numId w:val="5"/>
        </w:numPr>
        <w:tabs>
          <w:tab w:pos="1629" w:val="left" w:leader="none"/>
        </w:tabs>
        <w:spacing w:line="322" w:lineRule="exact" w:before="0" w:after="0"/>
        <w:ind w:left="1629" w:right="0" w:hanging="778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более 45</w:t>
      </w:r>
      <w:r>
        <w:rPr>
          <w:spacing w:val="-3"/>
          <w:sz w:val="28"/>
        </w:rPr>
        <w:t> </w:t>
      </w:r>
      <w:r>
        <w:rPr>
          <w:sz w:val="28"/>
        </w:rPr>
        <w:t>мин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старше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лет;</w:t>
      </w:r>
    </w:p>
    <w:p>
      <w:pPr>
        <w:pStyle w:val="ListParagraph"/>
        <w:numPr>
          <w:ilvl w:val="2"/>
          <w:numId w:val="5"/>
        </w:numPr>
        <w:tabs>
          <w:tab w:pos="1557" w:val="left" w:leader="none"/>
        </w:tabs>
        <w:spacing w:line="240" w:lineRule="auto" w:before="0" w:after="0"/>
        <w:ind w:left="140" w:right="282" w:firstLine="710"/>
        <w:jc w:val="both"/>
        <w:rPr>
          <w:sz w:val="28"/>
        </w:rPr>
      </w:pPr>
      <w:r>
        <w:rPr>
          <w:sz w:val="28"/>
        </w:rPr>
        <w:t>для отдельных видов детских объединений (спортивной, хореографической направленности) допускается продолжительность занятий до 1,5 ч.</w:t>
      </w:r>
    </w:p>
    <w:p>
      <w:pPr>
        <w:pStyle w:val="ListParagraph"/>
        <w:numPr>
          <w:ilvl w:val="1"/>
          <w:numId w:val="5"/>
        </w:numPr>
        <w:tabs>
          <w:tab w:pos="1478" w:val="left" w:leader="none"/>
        </w:tabs>
        <w:spacing w:line="240" w:lineRule="auto" w:before="0" w:after="0"/>
        <w:ind w:left="140" w:right="282" w:firstLine="710"/>
        <w:jc w:val="both"/>
        <w:rPr>
          <w:sz w:val="28"/>
        </w:rPr>
      </w:pPr>
      <w:r>
        <w:rPr>
          <w:sz w:val="28"/>
        </w:rPr>
        <w:t>Оптимальная наполняемость групп при организации детских объединений не более 15 человек, допустимая - 20 человек (за исключением хоровых, танцевальных, оркестровых и других).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</w:tabs>
        <w:spacing w:line="240" w:lineRule="auto" w:before="0" w:after="0"/>
        <w:ind w:left="140" w:right="293" w:firstLine="710"/>
        <w:jc w:val="both"/>
        <w:rPr>
          <w:sz w:val="28"/>
        </w:rPr>
      </w:pPr>
      <w:r>
        <w:rPr>
          <w:sz w:val="28"/>
        </w:rPr>
        <w:t>Занятия могут проводиться по группам, индивидуально или всем составом детского объединения.</w:t>
      </w:r>
    </w:p>
    <w:p>
      <w:pPr>
        <w:pStyle w:val="ListParagraph"/>
        <w:numPr>
          <w:ilvl w:val="1"/>
          <w:numId w:val="5"/>
        </w:numPr>
        <w:tabs>
          <w:tab w:pos="1406" w:val="left" w:leader="none"/>
        </w:tabs>
        <w:spacing w:line="240" w:lineRule="auto" w:before="0" w:after="0"/>
        <w:ind w:left="140" w:right="283" w:firstLine="710"/>
        <w:jc w:val="both"/>
        <w:rPr>
          <w:sz w:val="28"/>
        </w:rPr>
      </w:pPr>
      <w:r>
        <w:rPr>
          <w:sz w:val="28"/>
        </w:rPr>
        <w:t>Все кружковые, секционные, клубные, экскурсионные, игровые, коммуникативно-познавательные, физкультурно-оздоровительные и спортивные занятия следует проводить на воздухе, используя в ненастную погоду тенты, навесы, веранды.</w:t>
      </w:r>
    </w:p>
    <w:p>
      <w:pPr>
        <w:pStyle w:val="BodyText"/>
        <w:ind w:right="268"/>
      </w:pPr>
      <w:r>
        <w:rPr/>
        <w:t>Каждый ребенок имеет право заниматься в нескольких детских объединениях и (или) менять их. Рекомендуется заниматься не более чем в 2 кружках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одной</w:t>
      </w:r>
      <w:r>
        <w:rPr>
          <w:spacing w:val="-18"/>
        </w:rPr>
        <w:t> </w:t>
      </w:r>
      <w:r>
        <w:rPr/>
        <w:t>спортивной</w:t>
      </w:r>
      <w:r>
        <w:rPr>
          <w:spacing w:val="-17"/>
        </w:rPr>
        <w:t> </w:t>
      </w:r>
      <w:r>
        <w:rPr/>
        <w:t>секции.</w:t>
      </w:r>
      <w:r>
        <w:rPr>
          <w:spacing w:val="-18"/>
        </w:rPr>
        <w:t> </w:t>
      </w:r>
      <w:r>
        <w:rPr/>
        <w:t>Занятия</w:t>
      </w:r>
      <w:r>
        <w:rPr>
          <w:spacing w:val="-16"/>
        </w:rPr>
        <w:t> </w:t>
      </w:r>
      <w:r>
        <w:rPr/>
        <w:t>кружка</w:t>
      </w:r>
      <w:r>
        <w:rPr>
          <w:spacing w:val="-12"/>
        </w:rPr>
        <w:t> </w:t>
      </w:r>
      <w:r>
        <w:rPr/>
        <w:t>проводятся</w:t>
      </w:r>
      <w:r>
        <w:rPr>
          <w:spacing w:val="-15"/>
        </w:rPr>
        <w:t> </w:t>
      </w:r>
      <w:r>
        <w:rPr/>
        <w:t>не</w:t>
      </w:r>
      <w:r>
        <w:rPr>
          <w:spacing w:val="-17"/>
        </w:rPr>
        <w:t> </w:t>
      </w:r>
      <w:r>
        <w:rPr/>
        <w:t>чаще</w:t>
      </w:r>
      <w:r>
        <w:rPr>
          <w:spacing w:val="-15"/>
        </w:rPr>
        <w:t> </w:t>
      </w:r>
      <w:r>
        <w:rPr/>
        <w:t>2</w:t>
      </w:r>
      <w:r>
        <w:rPr>
          <w:spacing w:val="-14"/>
        </w:rPr>
        <w:t> </w:t>
      </w:r>
      <w:r>
        <w:rPr/>
        <w:t>раз в</w:t>
      </w:r>
      <w:r>
        <w:rPr>
          <w:spacing w:val="-14"/>
        </w:rPr>
        <w:t> </w:t>
      </w:r>
      <w:r>
        <w:rPr/>
        <w:t>неделю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продолжаются</w:t>
      </w:r>
      <w:r>
        <w:rPr>
          <w:spacing w:val="-10"/>
        </w:rPr>
        <w:t> </w:t>
      </w:r>
      <w:r>
        <w:rPr/>
        <w:t>не</w:t>
      </w:r>
      <w:r>
        <w:rPr>
          <w:spacing w:val="-12"/>
        </w:rPr>
        <w:t> </w:t>
      </w:r>
      <w:r>
        <w:rPr/>
        <w:t>более</w:t>
      </w:r>
      <w:r>
        <w:rPr>
          <w:spacing w:val="-11"/>
        </w:rPr>
        <w:t> </w:t>
      </w:r>
      <w:r>
        <w:rPr/>
        <w:t>двух</w:t>
      </w:r>
      <w:r>
        <w:rPr>
          <w:spacing w:val="-8"/>
        </w:rPr>
        <w:t> </w:t>
      </w:r>
      <w:r>
        <w:rPr/>
        <w:t>часов.</w:t>
      </w:r>
      <w:r>
        <w:rPr>
          <w:spacing w:val="-10"/>
        </w:rPr>
        <w:t> </w:t>
      </w:r>
      <w:r>
        <w:rPr/>
        <w:t>Занятия</w:t>
      </w:r>
      <w:r>
        <w:rPr>
          <w:spacing w:val="-11"/>
        </w:rPr>
        <w:t> </w:t>
      </w:r>
      <w:r>
        <w:rPr/>
        <w:t>физической</w:t>
      </w:r>
      <w:r>
        <w:rPr>
          <w:spacing w:val="-12"/>
        </w:rPr>
        <w:t> </w:t>
      </w:r>
      <w:r>
        <w:rPr/>
        <w:t>культурой и спортом должны проводиться ежедневно.</w:t>
      </w:r>
    </w:p>
    <w:p>
      <w:pPr>
        <w:pStyle w:val="ListParagraph"/>
        <w:numPr>
          <w:ilvl w:val="1"/>
          <w:numId w:val="5"/>
        </w:numPr>
        <w:tabs>
          <w:tab w:pos="1492" w:val="left" w:leader="none"/>
        </w:tabs>
        <w:spacing w:line="240" w:lineRule="auto" w:before="0" w:after="0"/>
        <w:ind w:left="140" w:right="293" w:firstLine="710"/>
        <w:jc w:val="both"/>
        <w:rPr>
          <w:sz w:val="28"/>
        </w:rPr>
      </w:pPr>
      <w:r>
        <w:rPr>
          <w:sz w:val="28"/>
        </w:rPr>
        <w:t>В режиме дня на физкультурные и оздоровительные мероприятия следует отводить не менее 3 ч.</w:t>
      </w:r>
    </w:p>
    <w:p>
      <w:pPr>
        <w:pStyle w:val="ListParagraph"/>
        <w:numPr>
          <w:ilvl w:val="1"/>
          <w:numId w:val="5"/>
        </w:numPr>
        <w:tabs>
          <w:tab w:pos="1526" w:val="left" w:leader="none"/>
        </w:tabs>
        <w:spacing w:line="240" w:lineRule="auto" w:before="0" w:after="0"/>
        <w:ind w:left="140" w:right="272" w:firstLine="710"/>
        <w:jc w:val="both"/>
        <w:rPr>
          <w:sz w:val="28"/>
        </w:rPr>
      </w:pPr>
      <w:r>
        <w:rPr>
          <w:sz w:val="28"/>
        </w:rPr>
        <w:t>Рекомендуется следующая группировка детей по возрастам при проведении</w:t>
      </w:r>
      <w:r>
        <w:rPr>
          <w:spacing w:val="40"/>
          <w:sz w:val="28"/>
        </w:rPr>
        <w:t> </w:t>
      </w:r>
      <w:r>
        <w:rPr>
          <w:sz w:val="28"/>
        </w:rPr>
        <w:t>физкультурно-оздоровительных</w:t>
      </w:r>
      <w:r>
        <w:rPr>
          <w:spacing w:val="40"/>
          <w:sz w:val="28"/>
        </w:rPr>
        <w:t> </w:t>
      </w:r>
      <w:r>
        <w:rPr>
          <w:sz w:val="28"/>
        </w:rPr>
        <w:t>мероприятий:</w:t>
      </w:r>
      <w:r>
        <w:rPr>
          <w:spacing w:val="40"/>
          <w:sz w:val="28"/>
        </w:rPr>
        <w:t> </w:t>
      </w:r>
      <w:r>
        <w:rPr>
          <w:sz w:val="28"/>
        </w:rPr>
        <w:t>6,5-9</w:t>
      </w:r>
      <w:r>
        <w:rPr>
          <w:spacing w:val="40"/>
          <w:sz w:val="28"/>
        </w:rPr>
        <w:t> </w:t>
      </w:r>
      <w:r>
        <w:rPr>
          <w:sz w:val="28"/>
        </w:rPr>
        <w:t>лет,</w:t>
      </w:r>
      <w:r>
        <w:rPr>
          <w:spacing w:val="40"/>
          <w:sz w:val="28"/>
        </w:rPr>
        <w:t> </w:t>
      </w:r>
      <w:r>
        <w:rPr>
          <w:sz w:val="28"/>
        </w:rPr>
        <w:t>10-11</w:t>
      </w:r>
    </w:p>
    <w:p>
      <w:pPr>
        <w:pStyle w:val="BodyText"/>
        <w:ind w:firstLine="0"/>
      </w:pPr>
      <w:r>
        <w:rPr/>
        <w:t>лет,</w:t>
      </w:r>
      <w:r>
        <w:rPr>
          <w:spacing w:val="-2"/>
        </w:rPr>
        <w:t> </w:t>
      </w:r>
      <w:r>
        <w:rPr/>
        <w:t>12-13</w:t>
      </w:r>
      <w:r>
        <w:rPr>
          <w:spacing w:val="-6"/>
        </w:rPr>
        <w:t> </w:t>
      </w:r>
      <w:r>
        <w:rPr/>
        <w:t>лет,</w:t>
      </w:r>
      <w:r>
        <w:rPr>
          <w:spacing w:val="-3"/>
        </w:rPr>
        <w:t> </w:t>
      </w:r>
      <w:r>
        <w:rPr/>
        <w:t>14-15</w:t>
      </w:r>
      <w:r>
        <w:rPr>
          <w:spacing w:val="-6"/>
        </w:rPr>
        <w:t> </w:t>
      </w:r>
      <w:r>
        <w:rPr>
          <w:spacing w:val="-4"/>
        </w:rPr>
        <w:t>лет.</w:t>
      </w:r>
    </w:p>
    <w:p>
      <w:pPr>
        <w:pStyle w:val="BodyText"/>
        <w:spacing w:before="2"/>
        <w:ind w:left="0" w:firstLine="0"/>
        <w:jc w:val="left"/>
      </w:pPr>
    </w:p>
    <w:p>
      <w:pPr>
        <w:spacing w:line="319" w:lineRule="exact" w:before="1"/>
        <w:ind w:left="2368" w:right="0" w:firstLine="0"/>
        <w:jc w:val="both"/>
        <w:rPr>
          <w:b/>
          <w:sz w:val="28"/>
        </w:rPr>
      </w:pPr>
      <w:r>
        <w:rPr>
          <w:b/>
          <w:sz w:val="28"/>
        </w:rPr>
        <w:t>VI.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Имущество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учреждения</w:t>
      </w:r>
    </w:p>
    <w:p>
      <w:pPr>
        <w:pStyle w:val="ListParagraph"/>
        <w:numPr>
          <w:ilvl w:val="1"/>
          <w:numId w:val="6"/>
        </w:numPr>
        <w:tabs>
          <w:tab w:pos="1406" w:val="left" w:leader="none"/>
        </w:tabs>
        <w:spacing w:line="240" w:lineRule="auto" w:before="0" w:after="0"/>
        <w:ind w:left="140" w:right="289" w:firstLine="710"/>
        <w:jc w:val="both"/>
        <w:rPr>
          <w:sz w:val="28"/>
        </w:rPr>
      </w:pPr>
      <w:r>
        <w:rPr>
          <w:sz w:val="28"/>
        </w:rPr>
        <w:t>За Лагерем в целях обеспечения его деятельности Учредителем закрепляются здания, оборудование, инвентарь, а также иное, необходимое для осуществления деятельности имущество потребительского, культурного, социального и иного назначения.</w:t>
      </w:r>
    </w:p>
    <w:p>
      <w:pPr>
        <w:pStyle w:val="ListParagraph"/>
        <w:numPr>
          <w:ilvl w:val="1"/>
          <w:numId w:val="6"/>
        </w:numPr>
        <w:tabs>
          <w:tab w:pos="1545" w:val="left" w:leader="none"/>
        </w:tabs>
        <w:spacing w:line="240" w:lineRule="auto" w:before="1" w:after="0"/>
        <w:ind w:left="140" w:right="286" w:firstLine="710"/>
        <w:jc w:val="both"/>
        <w:rPr>
          <w:sz w:val="28"/>
        </w:rPr>
      </w:pPr>
      <w:r>
        <w:rPr>
          <w:sz w:val="28"/>
        </w:rPr>
        <w:t>Земельные участки закрепляются за Лагерем в порядке, установленном законодательством Российской Федерации.</w:t>
      </w:r>
    </w:p>
    <w:p>
      <w:pPr>
        <w:pStyle w:val="ListParagraph"/>
        <w:numPr>
          <w:ilvl w:val="1"/>
          <w:numId w:val="6"/>
        </w:numPr>
        <w:tabs>
          <w:tab w:pos="1420" w:val="left" w:leader="none"/>
        </w:tabs>
        <w:spacing w:line="240" w:lineRule="auto" w:before="4" w:after="0"/>
        <w:ind w:left="140" w:right="289" w:firstLine="710"/>
        <w:jc w:val="both"/>
        <w:rPr>
          <w:sz w:val="28"/>
        </w:rPr>
      </w:pPr>
      <w:r>
        <w:rPr>
          <w:sz w:val="28"/>
        </w:rPr>
        <w:t>Объекты собственности, закрепленные за Лагерем, находятся в оперативном управлении Учреждения.</w:t>
      </w:r>
    </w:p>
    <w:p>
      <w:pPr>
        <w:pStyle w:val="ListParagraph"/>
        <w:numPr>
          <w:ilvl w:val="1"/>
          <w:numId w:val="6"/>
        </w:numPr>
        <w:tabs>
          <w:tab w:pos="1362" w:val="left" w:leader="none"/>
        </w:tabs>
        <w:spacing w:line="240" w:lineRule="auto" w:before="0" w:after="0"/>
        <w:ind w:left="140" w:right="280" w:firstLine="710"/>
        <w:jc w:val="both"/>
        <w:rPr>
          <w:sz w:val="28"/>
        </w:rPr>
      </w:pPr>
      <w:r>
        <w:rPr>
          <w:sz w:val="28"/>
        </w:rPr>
        <w:t>Лагерь владеет, пользуется и распоряжается закрепленным за ним на</w:t>
      </w:r>
      <w:r>
        <w:rPr>
          <w:spacing w:val="-6"/>
          <w:sz w:val="28"/>
        </w:rPr>
        <w:t> </w:t>
      </w:r>
      <w:r>
        <w:rPr>
          <w:sz w:val="28"/>
        </w:rPr>
        <w:t>праве</w:t>
      </w:r>
      <w:r>
        <w:rPr>
          <w:spacing w:val="-10"/>
          <w:sz w:val="28"/>
        </w:rPr>
        <w:t> </w:t>
      </w:r>
      <w:r>
        <w:rPr>
          <w:sz w:val="28"/>
        </w:rPr>
        <w:t>оперативного</w:t>
      </w:r>
      <w:r>
        <w:rPr>
          <w:spacing w:val="-1"/>
          <w:sz w:val="28"/>
        </w:rPr>
        <w:t> </w:t>
      </w:r>
      <w:r>
        <w:rPr>
          <w:sz w:val="28"/>
        </w:rPr>
        <w:t>управления</w:t>
      </w:r>
      <w:r>
        <w:rPr>
          <w:spacing w:val="-9"/>
          <w:sz w:val="28"/>
        </w:rPr>
        <w:t> </w:t>
      </w:r>
      <w:r>
        <w:rPr>
          <w:sz w:val="28"/>
        </w:rPr>
        <w:t>имуществом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назначением имущества,</w:t>
      </w:r>
      <w:r>
        <w:rPr>
          <w:spacing w:val="-3"/>
          <w:sz w:val="28"/>
        </w:rPr>
        <w:t> </w:t>
      </w:r>
      <w:r>
        <w:rPr>
          <w:sz w:val="28"/>
        </w:rPr>
        <w:t>целями</w:t>
      </w:r>
      <w:r>
        <w:rPr>
          <w:spacing w:val="-7"/>
          <w:sz w:val="28"/>
        </w:rPr>
        <w:t> </w:t>
      </w:r>
      <w:r>
        <w:rPr>
          <w:sz w:val="28"/>
        </w:rPr>
        <w:t>деятельности, законодательством 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20" w:bottom="280" w:left="1559" w:right="566"/>
        </w:sectPr>
      </w:pPr>
    </w:p>
    <w:p>
      <w:pPr>
        <w:pStyle w:val="ListParagraph"/>
        <w:numPr>
          <w:ilvl w:val="1"/>
          <w:numId w:val="6"/>
        </w:numPr>
        <w:tabs>
          <w:tab w:pos="1343" w:val="left" w:leader="none"/>
        </w:tabs>
        <w:spacing w:line="240" w:lineRule="auto" w:before="63" w:after="0"/>
        <w:ind w:left="140" w:right="272" w:firstLine="710"/>
        <w:jc w:val="both"/>
        <w:rPr>
          <w:sz w:val="28"/>
        </w:rPr>
      </w:pPr>
      <w:r>
        <w:rPr>
          <w:sz w:val="28"/>
        </w:rPr>
        <w:t>Изъятие и (или) отчуждение имущества, закрепленного за Лагерем, допускается</w:t>
      </w:r>
      <w:r>
        <w:rPr>
          <w:spacing w:val="-12"/>
          <w:sz w:val="28"/>
        </w:rPr>
        <w:t> </w:t>
      </w:r>
      <w:r>
        <w:rPr>
          <w:sz w:val="28"/>
        </w:rPr>
        <w:t>только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случаях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порядке,</w:t>
      </w:r>
      <w:r>
        <w:rPr>
          <w:spacing w:val="-11"/>
          <w:sz w:val="28"/>
        </w:rPr>
        <w:t> </w:t>
      </w:r>
      <w:r>
        <w:rPr>
          <w:sz w:val="28"/>
        </w:rPr>
        <w:t>предусмотренных</w:t>
      </w:r>
      <w:r>
        <w:rPr>
          <w:spacing w:val="-17"/>
          <w:sz w:val="28"/>
        </w:rPr>
        <w:t> </w:t>
      </w:r>
      <w:r>
        <w:rPr>
          <w:sz w:val="28"/>
        </w:rPr>
        <w:t>законодательством Российской Федерации.</w:t>
      </w:r>
    </w:p>
    <w:p>
      <w:pPr>
        <w:pStyle w:val="ListParagraph"/>
        <w:numPr>
          <w:ilvl w:val="1"/>
          <w:numId w:val="6"/>
        </w:numPr>
        <w:tabs>
          <w:tab w:pos="1387" w:val="left" w:leader="none"/>
        </w:tabs>
        <w:spacing w:line="240" w:lineRule="auto" w:before="0" w:after="0"/>
        <w:ind w:left="140" w:right="343" w:firstLine="710"/>
        <w:jc w:val="both"/>
        <w:rPr>
          <w:sz w:val="28"/>
        </w:rPr>
      </w:pPr>
      <w:r>
        <w:rPr>
          <w:sz w:val="28"/>
        </w:rPr>
        <w:t>Финансирование деятельности Лагеря осуществляется в порядке, определенном Учредителем.</w:t>
      </w:r>
    </w:p>
    <w:p>
      <w:pPr>
        <w:pStyle w:val="ListParagraph"/>
        <w:numPr>
          <w:ilvl w:val="1"/>
          <w:numId w:val="6"/>
        </w:numPr>
        <w:tabs>
          <w:tab w:pos="1401" w:val="left" w:leader="none"/>
        </w:tabs>
        <w:spacing w:line="242" w:lineRule="auto" w:before="0" w:after="0"/>
        <w:ind w:left="140" w:right="407" w:firstLine="710"/>
        <w:jc w:val="both"/>
        <w:rPr>
          <w:sz w:val="28"/>
        </w:rPr>
      </w:pPr>
      <w:r>
        <w:rPr>
          <w:sz w:val="28"/>
        </w:rPr>
        <w:t>Лагерь должен иметь следующую документацию, определенную законодательством Российской Федерации и положением Лагеря: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240" w:lineRule="auto" w:before="0" w:after="0"/>
        <w:ind w:left="140" w:right="297" w:firstLine="710"/>
        <w:jc w:val="both"/>
        <w:rPr>
          <w:sz w:val="28"/>
        </w:rPr>
      </w:pPr>
      <w:r>
        <w:rPr>
          <w:sz w:val="28"/>
        </w:rPr>
        <w:t>нормативно-правовой документ Учредителя об организации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19" w:lineRule="exact" w:before="1" w:after="0"/>
        <w:ind w:left="1557" w:right="0" w:hanging="706"/>
        <w:jc w:val="both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  <w:tab w:pos="3684" w:val="left" w:leader="none"/>
          <w:tab w:pos="8183" w:val="left" w:leader="none"/>
        </w:tabs>
        <w:spacing w:line="240" w:lineRule="auto" w:before="0" w:after="0"/>
        <w:ind w:left="140" w:right="294" w:firstLine="710"/>
        <w:jc w:val="both"/>
        <w:rPr>
          <w:sz w:val="28"/>
        </w:rPr>
      </w:pPr>
      <w:hyperlink r:id="rId8">
        <w:r>
          <w:rPr>
            <w:spacing w:val="-2"/>
            <w:sz w:val="28"/>
          </w:rPr>
          <w:t>заключение</w:t>
        </w:r>
        <w:r>
          <w:rPr>
            <w:sz w:val="28"/>
          </w:rPr>
          <w:tab/>
          <w:t>органов</w:t>
        </w:r>
        <w:r>
          <w:rPr>
            <w:spacing w:val="80"/>
            <w:w w:val="150"/>
            <w:sz w:val="28"/>
          </w:rPr>
          <w:t>   </w:t>
        </w:r>
        <w:r>
          <w:rPr>
            <w:sz w:val="28"/>
          </w:rPr>
          <w:t>государственного</w:t>
          <w:tab/>
        </w:r>
        <w:r>
          <w:rPr>
            <w:spacing w:val="-2"/>
            <w:sz w:val="28"/>
          </w:rPr>
          <w:t>санитарно-</w:t>
        </w:r>
      </w:hyperlink>
      <w:r>
        <w:rPr>
          <w:spacing w:val="-2"/>
          <w:sz w:val="28"/>
        </w:rPr>
        <w:t> </w:t>
      </w:r>
      <w:hyperlink r:id="rId8">
        <w:r>
          <w:rPr>
            <w:sz w:val="28"/>
          </w:rPr>
          <w:t>эпидемиологического надзора</w:t>
        </w:r>
      </w:hyperlink>
      <w:r>
        <w:rPr>
          <w:sz w:val="28"/>
        </w:rPr>
        <w:t> и государственного пожарного надзора;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242" w:lineRule="auto" w:before="0" w:after="0"/>
        <w:ind w:left="140" w:right="291" w:firstLine="710"/>
        <w:jc w:val="both"/>
        <w:rPr>
          <w:sz w:val="28"/>
        </w:rPr>
      </w:pPr>
      <w:r>
        <w:rPr>
          <w:sz w:val="28"/>
        </w:rPr>
        <w:t>в случае проведения профильной смены, документ о ее </w:t>
      </w:r>
      <w:r>
        <w:rPr>
          <w:spacing w:val="-2"/>
          <w:sz w:val="28"/>
        </w:rPr>
        <w:t>проведении;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20" w:lineRule="exact" w:before="0" w:after="0"/>
        <w:ind w:left="1557" w:right="0" w:hanging="706"/>
        <w:jc w:val="left"/>
        <w:rPr>
          <w:sz w:val="28"/>
        </w:rPr>
      </w:pPr>
      <w:r>
        <w:rPr>
          <w:sz w:val="28"/>
        </w:rPr>
        <w:t>штатное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расписание;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22" w:lineRule="exact" w:before="0" w:after="0"/>
        <w:ind w:left="1557" w:right="0" w:hanging="706"/>
        <w:jc w:val="left"/>
        <w:rPr>
          <w:sz w:val="28"/>
        </w:rPr>
      </w:pPr>
      <w:r>
        <w:rPr>
          <w:spacing w:val="-2"/>
          <w:sz w:val="28"/>
        </w:rPr>
        <w:t>должностные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обязанности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22" w:lineRule="exact" w:before="0" w:after="0"/>
        <w:ind w:left="1557" w:right="0" w:hanging="706"/>
        <w:jc w:val="left"/>
        <w:rPr>
          <w:sz w:val="28"/>
        </w:rPr>
      </w:pPr>
      <w:r>
        <w:rPr>
          <w:spacing w:val="-2"/>
          <w:sz w:val="28"/>
        </w:rPr>
        <w:t>санитарный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паспорт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240" w:lineRule="auto" w:before="0" w:after="0"/>
        <w:ind w:left="1557" w:right="0" w:hanging="706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медицинском</w:t>
      </w:r>
      <w:r>
        <w:rPr>
          <w:spacing w:val="-9"/>
          <w:sz w:val="28"/>
        </w:rPr>
        <w:t> </w:t>
      </w:r>
      <w:r>
        <w:rPr>
          <w:sz w:val="28"/>
        </w:rPr>
        <w:t>обслуживании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19" w:lineRule="exact" w:before="1" w:after="0"/>
        <w:ind w:left="1557" w:right="0" w:hanging="706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13"/>
          <w:sz w:val="28"/>
        </w:rPr>
        <w:t> </w:t>
      </w:r>
      <w:r>
        <w:rPr>
          <w:sz w:val="28"/>
        </w:rPr>
        <w:t>приемки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19" w:lineRule="exact" w:before="0" w:after="0"/>
        <w:ind w:left="1557" w:right="0" w:hanging="706"/>
        <w:jc w:val="left"/>
        <w:rPr>
          <w:sz w:val="28"/>
        </w:rPr>
      </w:pPr>
      <w:r>
        <w:rPr>
          <w:sz w:val="28"/>
        </w:rPr>
        <w:t>путевки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детей,</w:t>
      </w:r>
      <w:r>
        <w:rPr>
          <w:spacing w:val="-13"/>
          <w:sz w:val="28"/>
        </w:rPr>
        <w:t> </w:t>
      </w:r>
      <w:r>
        <w:rPr>
          <w:sz w:val="28"/>
        </w:rPr>
        <w:t>находящихся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Лагере;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240" w:lineRule="auto" w:before="0" w:after="0"/>
        <w:ind w:left="140" w:right="301" w:firstLine="710"/>
        <w:jc w:val="both"/>
        <w:rPr>
          <w:sz w:val="28"/>
        </w:rPr>
      </w:pPr>
      <w:r>
        <w:rPr>
          <w:sz w:val="28"/>
        </w:rPr>
        <w:t>журнал прохождения работниками Лагеря инструктажей по технике безопасности;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22" w:lineRule="exact" w:before="4" w:after="0"/>
        <w:ind w:left="1557" w:right="0" w:hanging="706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работы,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19" w:lineRule="exact" w:before="0" w:after="0"/>
        <w:ind w:left="1557" w:right="0" w:hanging="706"/>
        <w:jc w:val="both"/>
        <w:rPr>
          <w:sz w:val="28"/>
        </w:rPr>
      </w:pPr>
      <w:r>
        <w:rPr>
          <w:sz w:val="28"/>
        </w:rPr>
        <w:t>акт</w:t>
      </w:r>
      <w:r>
        <w:rPr>
          <w:spacing w:val="-18"/>
          <w:sz w:val="28"/>
        </w:rPr>
        <w:t> </w:t>
      </w:r>
      <w:r>
        <w:rPr>
          <w:sz w:val="28"/>
        </w:rPr>
        <w:t>испытания</w:t>
      </w:r>
      <w:r>
        <w:rPr>
          <w:spacing w:val="-17"/>
          <w:sz w:val="28"/>
        </w:rPr>
        <w:t> </w:t>
      </w:r>
      <w:r>
        <w:rPr>
          <w:sz w:val="28"/>
        </w:rPr>
        <w:t>спортивного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оборудования;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240" w:lineRule="auto" w:before="0" w:after="0"/>
        <w:ind w:left="140" w:right="322" w:firstLine="710"/>
        <w:jc w:val="both"/>
        <w:rPr>
          <w:sz w:val="28"/>
        </w:rPr>
      </w:pPr>
      <w:r>
        <w:rPr>
          <w:sz w:val="28"/>
        </w:rPr>
        <w:t>руководства,</w:t>
      </w:r>
      <w:r>
        <w:rPr>
          <w:spacing w:val="-11"/>
          <w:sz w:val="28"/>
        </w:rPr>
        <w:t> </w:t>
      </w:r>
      <w:r>
        <w:rPr>
          <w:sz w:val="28"/>
        </w:rPr>
        <w:t>правила,</w:t>
      </w:r>
      <w:r>
        <w:rPr>
          <w:spacing w:val="-12"/>
          <w:sz w:val="28"/>
        </w:rPr>
        <w:t> </w:t>
      </w:r>
      <w:r>
        <w:rPr>
          <w:sz w:val="28"/>
        </w:rPr>
        <w:t>инструкции,</w:t>
      </w:r>
      <w:r>
        <w:rPr>
          <w:spacing w:val="-12"/>
          <w:sz w:val="28"/>
        </w:rPr>
        <w:t> </w:t>
      </w:r>
      <w:r>
        <w:rPr>
          <w:sz w:val="28"/>
        </w:rPr>
        <w:t>методики,</w:t>
      </w:r>
      <w:r>
        <w:rPr>
          <w:spacing w:val="-12"/>
          <w:sz w:val="28"/>
        </w:rPr>
        <w:t> </w:t>
      </w:r>
      <w:r>
        <w:rPr>
          <w:sz w:val="28"/>
        </w:rPr>
        <w:t>планы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программы работы с детьми;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22" w:lineRule="exact" w:before="7" w:after="0"/>
        <w:ind w:left="1557" w:right="0" w:hanging="706"/>
        <w:jc w:val="both"/>
        <w:rPr>
          <w:sz w:val="28"/>
        </w:rPr>
      </w:pPr>
      <w:r>
        <w:rPr>
          <w:spacing w:val="-2"/>
          <w:sz w:val="28"/>
        </w:rPr>
        <w:t>финансово-хозяйственная документация;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19" w:lineRule="exact" w:before="0" w:after="0"/>
        <w:ind w:left="1557" w:right="0" w:hanging="706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документы.</w:t>
      </w:r>
    </w:p>
    <w:p>
      <w:pPr>
        <w:pStyle w:val="ListParagraph"/>
        <w:numPr>
          <w:ilvl w:val="1"/>
          <w:numId w:val="6"/>
        </w:numPr>
        <w:tabs>
          <w:tab w:pos="1411" w:val="left" w:leader="none"/>
        </w:tabs>
        <w:spacing w:line="240" w:lineRule="auto" w:before="0" w:after="0"/>
        <w:ind w:left="140" w:right="282" w:firstLine="710"/>
        <w:jc w:val="both"/>
        <w:rPr>
          <w:sz w:val="28"/>
        </w:rPr>
      </w:pPr>
      <w:r>
        <w:rPr>
          <w:sz w:val="28"/>
        </w:rPr>
        <w:t>Учреждение не реже одного раза в смену организует проверку хозяйственно-финансовой деятельности Лагеря, контролирует поступление, хранение и правильность расходования продуктов питания, фактическое наличие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учет</w:t>
      </w:r>
      <w:r>
        <w:rPr>
          <w:spacing w:val="-11"/>
          <w:sz w:val="28"/>
        </w:rPr>
        <w:t> </w:t>
      </w:r>
      <w:r>
        <w:rPr>
          <w:sz w:val="28"/>
        </w:rPr>
        <w:t>материальных</w:t>
      </w:r>
      <w:r>
        <w:rPr>
          <w:spacing w:val="-12"/>
          <w:sz w:val="28"/>
        </w:rPr>
        <w:t> </w:t>
      </w:r>
      <w:r>
        <w:rPr>
          <w:sz w:val="28"/>
        </w:rPr>
        <w:t>ценностей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состояние</w:t>
      </w:r>
      <w:r>
        <w:rPr>
          <w:spacing w:val="-12"/>
          <w:sz w:val="28"/>
        </w:rPr>
        <w:t> </w:t>
      </w:r>
      <w:r>
        <w:rPr>
          <w:sz w:val="28"/>
        </w:rPr>
        <w:t>финансовых</w:t>
      </w:r>
      <w:r>
        <w:rPr>
          <w:spacing w:val="-14"/>
          <w:sz w:val="28"/>
        </w:rPr>
        <w:t> </w:t>
      </w:r>
      <w:r>
        <w:rPr>
          <w:sz w:val="28"/>
        </w:rPr>
        <w:t>документов и отчетности, а также условия жизнедеятельности детей.</w:t>
      </w:r>
    </w:p>
    <w:sectPr>
      <w:pgSz w:w="11910" w:h="16840"/>
      <w:pgMar w:top="1020" w:bottom="28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140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0" w:hanging="70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70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40" w:hanging="7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0" w:hanging="70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7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0" w:hanging="706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140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7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0" w:hanging="5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" w:hanging="5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0" w:hanging="70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5" w:hanging="7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0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0" w:hanging="70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5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61" w:hanging="231"/>
        <w:jc w:val="right"/>
      </w:pPr>
      <w:rPr>
        <w:rFonts w:hint="default"/>
        <w:spacing w:val="-2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4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6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6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1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4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6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23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sankurtur.ru/how_come/recovery/" TargetMode="External"/><Relationship Id="rId8" Type="http://schemas.openxmlformats.org/officeDocument/2006/relationships/hyperlink" Target="http://www.sankurtur.ru/officially/item/2422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dcterms:created xsi:type="dcterms:W3CDTF">2025-05-11T09:14:06Z</dcterms:created>
  <dcterms:modified xsi:type="dcterms:W3CDTF">2025-05-11T09:14:06Z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www.ilovepdf.com</vt:lpwstr>
  </property>
</Properties>
</file>