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298" w:right="292"/>
        <w:jc w:val="center"/>
      </w:pPr>
      <w:r>
        <w:rPr/>
        <w:t>Структурное</w:t>
      </w:r>
      <w:r>
        <w:rPr>
          <w:spacing w:val="-10"/>
        </w:rPr>
        <w:t> </w:t>
      </w:r>
      <w:r>
        <w:rPr/>
        <w:t>подразделение</w:t>
      </w:r>
      <w:r>
        <w:rPr>
          <w:spacing w:val="-10"/>
        </w:rPr>
        <w:t> </w:t>
      </w:r>
      <w:r>
        <w:rPr/>
        <w:t>детский</w:t>
      </w:r>
      <w:r>
        <w:rPr>
          <w:spacing w:val="-11"/>
        </w:rPr>
        <w:t> </w:t>
      </w:r>
      <w:r>
        <w:rPr/>
        <w:t>оздоровительный</w:t>
      </w:r>
      <w:r>
        <w:rPr>
          <w:spacing w:val="-11"/>
        </w:rPr>
        <w:t> </w:t>
      </w:r>
      <w:r>
        <w:rPr/>
        <w:t>лагерь</w:t>
      </w:r>
      <w:r>
        <w:rPr>
          <w:spacing w:val="-8"/>
        </w:rPr>
        <w:t> </w:t>
      </w:r>
      <w:r>
        <w:rPr/>
        <w:t>«Экотур» Муниципальное автономное общеобразовательное учреждение дополнительного образования</w:t>
      </w:r>
    </w:p>
    <w:p>
      <w:pPr>
        <w:pStyle w:val="BodyText"/>
        <w:spacing w:line="237" w:lineRule="auto" w:before="2"/>
        <w:ind w:left="1482" w:right="1464"/>
        <w:jc w:val="center"/>
      </w:pPr>
      <w:r>
        <w:rPr/>
        <w:t>«Алтайский</w:t>
      </w:r>
      <w:r>
        <w:rPr>
          <w:spacing w:val="-13"/>
        </w:rPr>
        <w:t> </w:t>
      </w:r>
      <w:r>
        <w:rPr/>
        <w:t>районный</w:t>
      </w:r>
      <w:r>
        <w:rPr>
          <w:spacing w:val="-13"/>
        </w:rPr>
        <w:t> </w:t>
      </w:r>
      <w:r>
        <w:rPr/>
        <w:t>детско-юношеский</w:t>
      </w:r>
      <w:r>
        <w:rPr>
          <w:spacing w:val="-13"/>
        </w:rPr>
        <w:t> </w:t>
      </w:r>
      <w:r>
        <w:rPr/>
        <w:t>центр» Алтайского района, Алтайского края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spacing w:before="1"/>
        <w:ind w:left="6148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3609340</wp:posOffset>
                </wp:positionH>
                <wp:positionV relativeFrom="paragraph">
                  <wp:posOffset>-317936</wp:posOffset>
                </wp:positionV>
                <wp:extent cx="2352675" cy="14268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52675" cy="1426845"/>
                          <a:chExt cx="2352675" cy="14268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4" cy="1426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405" y="452119"/>
                            <a:ext cx="1652270" cy="676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.200012pt;margin-top:-25.034355pt;width:185.25pt;height:112.35pt;mso-position-horizontal-relative:page;mso-position-vertical-relative:paragraph;z-index:15728640" id="docshapegroup1" coordorigin="5684,-501" coordsize="3705,2247">
                <v:shape style="position:absolute;left:5684;top:-501;width:2247;height:2247" type="#_x0000_t75" id="docshape2" stroked="false">
                  <v:imagedata r:id="rId5" o:title=""/>
                </v:shape>
                <v:shape style="position:absolute;left:6787;top:211;width:2602;height:106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Утверждаю:</w:t>
      </w:r>
    </w:p>
    <w:p>
      <w:pPr>
        <w:spacing w:line="275" w:lineRule="exact" w:before="2"/>
        <w:ind w:left="6138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> </w:t>
      </w:r>
      <w:r>
        <w:rPr>
          <w:sz w:val="24"/>
        </w:rPr>
        <w:t>МАОУ</w:t>
      </w:r>
      <w:r>
        <w:rPr>
          <w:spacing w:val="-8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АРДЮЦ</w:t>
      </w:r>
    </w:p>
    <w:p>
      <w:pPr>
        <w:tabs>
          <w:tab w:pos="8299" w:val="left" w:leader="none"/>
        </w:tabs>
        <w:spacing w:line="275" w:lineRule="exact" w:before="0"/>
        <w:ind w:left="6138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Г.Ю.Фролова</w:t>
      </w:r>
    </w:p>
    <w:p>
      <w:pPr>
        <w:spacing w:before="2"/>
        <w:ind w:left="6090" w:right="0" w:firstLine="0"/>
        <w:jc w:val="left"/>
        <w:rPr>
          <w:sz w:val="24"/>
        </w:rPr>
      </w:pPr>
      <w:r>
        <w:rPr>
          <w:sz w:val="24"/>
        </w:rPr>
        <w:t>«31»</w:t>
      </w:r>
      <w:r>
        <w:rPr>
          <w:spacing w:val="-8"/>
          <w:sz w:val="24"/>
        </w:rPr>
        <w:t> </w:t>
      </w:r>
      <w:r>
        <w:rPr>
          <w:sz w:val="24"/>
        </w:rPr>
        <w:t>мая</w:t>
      </w:r>
      <w:r>
        <w:rPr>
          <w:spacing w:val="2"/>
          <w:sz w:val="24"/>
        </w:rPr>
        <w:t> </w:t>
      </w:r>
      <w:r>
        <w:rPr>
          <w:sz w:val="24"/>
        </w:rPr>
        <w:t>2024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год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6"/>
        <w:rPr>
          <w:sz w:val="24"/>
        </w:rPr>
      </w:pPr>
    </w:p>
    <w:p>
      <w:pPr>
        <w:pStyle w:val="BodyText"/>
        <w:spacing w:line="242" w:lineRule="auto"/>
        <w:ind w:left="3358" w:right="2488" w:firstLine="590"/>
      </w:pPr>
      <w:r>
        <w:rPr/>
        <w:t>Рабочая программа </w:t>
      </w:r>
      <w:r>
        <w:rPr>
          <w:spacing w:val="-2"/>
        </w:rPr>
        <w:t>технической</w:t>
      </w:r>
      <w:r>
        <w:rPr>
          <w:spacing w:val="-3"/>
        </w:rPr>
        <w:t> </w:t>
      </w:r>
      <w:r>
        <w:rPr>
          <w:spacing w:val="-2"/>
        </w:rPr>
        <w:t>направленности</w:t>
      </w:r>
    </w:p>
    <w:p>
      <w:pPr>
        <w:pStyle w:val="Heading1"/>
        <w:spacing w:line="319" w:lineRule="exact" w:before="7"/>
        <w:ind w:left="298" w:right="295"/>
        <w:jc w:val="center"/>
      </w:pPr>
      <w:bookmarkStart w:name="«Мастерим вместе. Основы резьбы по дерев" w:id="1"/>
      <w:bookmarkEnd w:id="1"/>
      <w:r>
        <w:rPr>
          <w:b w:val="0"/>
        </w:rPr>
      </w:r>
      <w:r>
        <w:rPr/>
        <w:t>«Мастерим</w:t>
      </w:r>
      <w:r>
        <w:rPr>
          <w:spacing w:val="-6"/>
        </w:rPr>
        <w:t> </w:t>
      </w:r>
      <w:r>
        <w:rPr/>
        <w:t>вместе.</w:t>
      </w:r>
      <w:r>
        <w:rPr>
          <w:spacing w:val="-5"/>
        </w:rPr>
        <w:t> </w:t>
      </w:r>
      <w:r>
        <w:rPr/>
        <w:t>Основы</w:t>
      </w:r>
      <w:r>
        <w:rPr>
          <w:spacing w:val="-10"/>
        </w:rPr>
        <w:t> </w:t>
      </w:r>
      <w:r>
        <w:rPr/>
        <w:t>резьбы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>
          <w:spacing w:val="-2"/>
        </w:rPr>
        <w:t>дереву»</w:t>
      </w:r>
    </w:p>
    <w:p>
      <w:pPr>
        <w:pStyle w:val="BodyText"/>
        <w:spacing w:line="319" w:lineRule="exact"/>
        <w:ind w:left="298" w:right="306"/>
        <w:jc w:val="center"/>
      </w:pPr>
      <w:r>
        <w:rPr/>
        <w:t>(возраст</w:t>
      </w:r>
      <w:r>
        <w:rPr>
          <w:spacing w:val="-8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11-14</w:t>
      </w:r>
      <w:r>
        <w:rPr>
          <w:spacing w:val="-11"/>
        </w:rPr>
        <w:t> </w:t>
      </w:r>
      <w:r>
        <w:rPr>
          <w:spacing w:val="-4"/>
        </w:rPr>
        <w:t>лет)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spacing w:line="322" w:lineRule="exact"/>
        <w:ind w:left="5274"/>
      </w:pPr>
      <w:r>
        <w:rPr/>
        <w:t>Автор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составитель:</w:t>
      </w:r>
    </w:p>
    <w:p>
      <w:pPr>
        <w:pStyle w:val="BodyText"/>
        <w:ind w:left="5274" w:right="152"/>
      </w:pPr>
      <w:r>
        <w:rPr/>
        <w:t>Мирошниченко</w:t>
      </w:r>
      <w:r>
        <w:rPr>
          <w:spacing w:val="-18"/>
        </w:rPr>
        <w:t> </w:t>
      </w:r>
      <w:r>
        <w:rPr/>
        <w:t>Алексей</w:t>
      </w:r>
      <w:r>
        <w:rPr>
          <w:spacing w:val="-17"/>
        </w:rPr>
        <w:t> </w:t>
      </w:r>
      <w:r>
        <w:rPr/>
        <w:t>Владимирович педагог дополнительного образования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right="500"/>
        <w:jc w:val="center"/>
      </w:pPr>
      <w:r>
        <w:rPr/>
        <w:t>с.</w:t>
      </w:r>
      <w:r>
        <w:rPr>
          <w:spacing w:val="-10"/>
        </w:rPr>
        <w:t> </w:t>
      </w:r>
      <w:r>
        <w:rPr/>
        <w:t>Алтайское,</w:t>
      </w:r>
      <w:r>
        <w:rPr>
          <w:spacing w:val="-5"/>
        </w:rPr>
        <w:t> </w:t>
      </w:r>
      <w:r>
        <w:rPr/>
        <w:t>2024</w:t>
      </w:r>
      <w:r>
        <w:rPr>
          <w:spacing w:val="-7"/>
        </w:rPr>
        <w:t> </w:t>
      </w:r>
      <w:r>
        <w:rPr>
          <w:spacing w:val="-10"/>
        </w:rPr>
        <w:t>г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880" w:bottom="280" w:left="992" w:right="708"/>
        </w:sectPr>
      </w:pPr>
    </w:p>
    <w:p>
      <w:pPr>
        <w:pStyle w:val="Heading1"/>
        <w:spacing w:before="74"/>
        <w:ind w:left="3579"/>
        <w:jc w:val="both"/>
      </w:pPr>
      <w:bookmarkStart w:name="Пояснительная записка" w:id="2"/>
      <w:bookmarkEnd w:id="2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6"/>
        </w:rPr>
        <w:t> </w:t>
      </w:r>
      <w:r>
        <w:rPr>
          <w:spacing w:val="-2"/>
        </w:rPr>
        <w:t>записка</w:t>
      </w:r>
    </w:p>
    <w:p>
      <w:pPr>
        <w:pStyle w:val="BodyText"/>
        <w:spacing w:line="360" w:lineRule="auto" w:before="148"/>
        <w:ind w:left="141" w:right="135" w:firstLine="710"/>
        <w:jc w:val="both"/>
      </w:pPr>
      <w:r>
        <w:rPr/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прикладного искусства составляет творческий ручной труд </w:t>
      </w:r>
      <w:r>
        <w:rPr>
          <w:spacing w:val="-2"/>
        </w:rPr>
        <w:t>мастера.</w:t>
      </w:r>
    </w:p>
    <w:p>
      <w:pPr>
        <w:pStyle w:val="BodyText"/>
        <w:spacing w:line="362" w:lineRule="auto" w:before="1"/>
        <w:ind w:left="141" w:right="138" w:firstLine="710"/>
        <w:jc w:val="both"/>
      </w:pPr>
      <w:r>
        <w:rPr/>
        <w:t>Резьба по дереву - древнейший вид декоративного искусства. В нашей стране, издавна славящейся лесными богатствами, дерево всегда было одним из самых любимых материалов. Резьбой издревле украшали жилища, корабли, мебель, посуду, орудия труда.</w:t>
      </w:r>
    </w:p>
    <w:p>
      <w:pPr>
        <w:pStyle w:val="BodyText"/>
        <w:spacing w:line="360" w:lineRule="auto"/>
        <w:ind w:left="141" w:right="131" w:firstLine="710"/>
        <w:jc w:val="both"/>
      </w:pPr>
      <w:r>
        <w:rPr/>
        <w:t>Содержание программы «Мастерим вместе. Основы резьбы по дереву» направленно на расширение творческого кругозора детей среднего школьного возраста. Знакомство с простыми и доступными видами декоративной обработке древесины – художественное выпиливание, контурная резьба по дереву.</w:t>
      </w:r>
    </w:p>
    <w:p>
      <w:pPr>
        <w:pStyle w:val="BodyText"/>
        <w:spacing w:line="360" w:lineRule="auto"/>
        <w:ind w:left="141" w:right="127" w:firstLine="710"/>
        <w:jc w:val="both"/>
      </w:pPr>
      <w:r>
        <w:rPr/>
        <w:t>Резьба по дереву является интересным, увлекательным и</w:t>
      </w:r>
      <w:r>
        <w:rPr>
          <w:spacing w:val="40"/>
        </w:rPr>
        <w:t> </w:t>
      </w:r>
      <w:r>
        <w:rPr/>
        <w:t>полезным</w:t>
      </w:r>
      <w:r>
        <w:rPr>
          <w:spacing w:val="40"/>
        </w:rPr>
        <w:t> </w:t>
      </w:r>
      <w:r>
        <w:rPr/>
        <w:t>занятием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школьников</w:t>
      </w:r>
      <w:r>
        <w:rPr>
          <w:spacing w:val="-5"/>
        </w:rPr>
        <w:t> </w:t>
      </w:r>
      <w:r>
        <w:rPr/>
        <w:t>средних</w:t>
      </w:r>
      <w:r>
        <w:rPr>
          <w:spacing w:val="-8"/>
        </w:rPr>
        <w:t> </w:t>
      </w:r>
      <w:r>
        <w:rPr/>
        <w:t>классов. Дополнительная</w:t>
      </w:r>
      <w:r>
        <w:rPr>
          <w:spacing w:val="-2"/>
        </w:rPr>
        <w:t> </w:t>
      </w:r>
      <w:r>
        <w:rPr/>
        <w:t>общеобразовательная общеразвивающая программа «Мастерим вместе. Основы резьбы по дереву» рекомендована для детей 11-14 лет.</w:t>
      </w:r>
    </w:p>
    <w:p>
      <w:pPr>
        <w:pStyle w:val="BodyText"/>
        <w:ind w:left="852" w:right="22"/>
        <w:jc w:val="both"/>
      </w:pPr>
      <w:r>
        <w:rPr/>
        <w:t>Рабочая программа «Резьбы по дереву» разработана на основе следующих нормативных документов: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8" w:val="left" w:leader="none"/>
        </w:tabs>
        <w:spacing w:line="357" w:lineRule="auto" w:before="157" w:after="0"/>
        <w:ind w:left="568" w:right="134" w:hanging="42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9"/>
          <w:w w:val="150"/>
          <w:sz w:val="28"/>
        </w:rPr>
        <w:t>   </w:t>
      </w:r>
      <w:r>
        <w:rPr>
          <w:sz w:val="28"/>
        </w:rPr>
        <w:t>закон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29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декабря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2012 г.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№ 273-ФЗ "Об образовании в Российской Федерации"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8" w:val="left" w:leader="none"/>
        </w:tabs>
        <w:spacing w:line="360" w:lineRule="auto" w:before="10" w:after="0"/>
        <w:ind w:left="568" w:right="132" w:hanging="428"/>
        <w:jc w:val="both"/>
        <w:rPr>
          <w:sz w:val="28"/>
        </w:rPr>
      </w:pPr>
      <w:r>
        <w:rPr>
          <w:sz w:val="28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360" w:lineRule="auto" w:before="0" w:after="0"/>
        <w:ind w:left="501" w:right="599" w:hanging="360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России от 28.09.2020</w:t>
      </w:r>
      <w:r>
        <w:rPr>
          <w:spacing w:val="-12"/>
          <w:sz w:val="28"/>
        </w:rPr>
        <w:t> </w:t>
      </w:r>
      <w:r>
        <w:rPr>
          <w:sz w:val="28"/>
        </w:rPr>
        <w:t>СП</w:t>
      </w:r>
      <w:r>
        <w:rPr>
          <w:spacing w:val="-16"/>
          <w:sz w:val="28"/>
        </w:rPr>
        <w:t> </w:t>
      </w:r>
      <w:r>
        <w:rPr>
          <w:sz w:val="28"/>
        </w:rPr>
        <w:t>2.4.3648-20,</w:t>
      </w:r>
      <w:r>
        <w:rPr>
          <w:spacing w:val="-11"/>
          <w:sz w:val="28"/>
        </w:rPr>
        <w:t> </w:t>
      </w:r>
      <w:r>
        <w:rPr>
          <w:sz w:val="28"/>
        </w:rPr>
        <w:t>Санитарные</w:t>
      </w:r>
      <w:r>
        <w:rPr>
          <w:spacing w:val="-11"/>
          <w:sz w:val="28"/>
        </w:rPr>
        <w:t> </w:t>
      </w: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Главного</w:t>
      </w:r>
      <w:r>
        <w:rPr>
          <w:spacing w:val="-12"/>
          <w:sz w:val="28"/>
        </w:rPr>
        <w:t> </w:t>
      </w:r>
      <w:r>
        <w:rPr>
          <w:sz w:val="28"/>
        </w:rPr>
        <w:t>государственного санитарного врача России от 28.09.2020 № 28 Об утверждении санитарных правил СП2.4.3648-20 "Санитарно-эпидемиологические требования к</w:t>
      </w:r>
    </w:p>
    <w:p>
      <w:pPr>
        <w:pStyle w:val="ListParagraph"/>
        <w:spacing w:after="0" w:line="360" w:lineRule="auto"/>
        <w:jc w:val="left"/>
        <w:rPr>
          <w:sz w:val="28"/>
        </w:rPr>
        <w:sectPr>
          <w:pgSz w:w="11910" w:h="16840"/>
          <w:pgMar w:top="880" w:bottom="280" w:left="992" w:right="708"/>
        </w:sectPr>
      </w:pPr>
    </w:p>
    <w:p>
      <w:pPr>
        <w:pStyle w:val="BodyText"/>
        <w:spacing w:line="357" w:lineRule="auto" w:before="64"/>
        <w:ind w:left="501" w:right="1327"/>
        <w:jc w:val="both"/>
      </w:pPr>
      <w:r>
        <w:rPr/>
        <w:t>организациям</w:t>
      </w:r>
      <w:r>
        <w:rPr>
          <w:spacing w:val="-5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отдыха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оздоровления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и </w:t>
      </w:r>
      <w:r>
        <w:rPr>
          <w:spacing w:val="-2"/>
        </w:rPr>
        <w:t>молодежи"</w:t>
      </w: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360" w:lineRule="auto" w:before="9" w:after="0"/>
        <w:ind w:left="141" w:right="142" w:firstLine="427"/>
        <w:jc w:val="both"/>
        <w:rPr>
          <w:sz w:val="28"/>
        </w:rPr>
      </w:pPr>
      <w:r>
        <w:rPr>
          <w:sz w:val="28"/>
        </w:rPr>
        <w:t>Письмо Минобрнауки России то 18.11.2015г № 09.3242 «Методические рекомендации по проектированию дополнительных общеразвивающих программ (включая разноуровневые программы»)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5" w:after="0"/>
        <w:ind w:left="996" w:right="0" w:hanging="428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> </w:t>
      </w:r>
      <w:r>
        <w:rPr>
          <w:sz w:val="28"/>
        </w:rPr>
        <w:t>МАОУ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АР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ДЮЦ</w:t>
      </w:r>
    </w:p>
    <w:p>
      <w:pPr>
        <w:pStyle w:val="Heading1"/>
        <w:spacing w:line="362" w:lineRule="auto" w:before="163"/>
        <w:ind w:left="141" w:firstLine="710"/>
      </w:pPr>
      <w:bookmarkStart w:name="Направленность программы «Мастерим вмест" w:id="3"/>
      <w:bookmarkEnd w:id="3"/>
      <w:r>
        <w:rPr>
          <w:b w:val="0"/>
        </w:rPr>
      </w:r>
      <w:r>
        <w:rPr/>
        <w:t>Направленность</w:t>
      </w:r>
      <w:r>
        <w:rPr>
          <w:spacing w:val="-11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«Мастерим</w:t>
      </w:r>
      <w:r>
        <w:rPr>
          <w:spacing w:val="-6"/>
        </w:rPr>
        <w:t> </w:t>
      </w:r>
      <w:r>
        <w:rPr/>
        <w:t>вместе.</w:t>
      </w:r>
      <w:r>
        <w:rPr>
          <w:spacing w:val="-6"/>
        </w:rPr>
        <w:t> </w:t>
      </w:r>
      <w:r>
        <w:rPr/>
        <w:t>Основы</w:t>
      </w:r>
      <w:r>
        <w:rPr>
          <w:spacing w:val="-9"/>
        </w:rPr>
        <w:t> </w:t>
      </w:r>
      <w:r>
        <w:rPr/>
        <w:t>резьбы</w:t>
      </w:r>
      <w:r>
        <w:rPr>
          <w:spacing w:val="-9"/>
        </w:rPr>
        <w:t> </w:t>
      </w:r>
      <w:r>
        <w:rPr/>
        <w:t>по </w:t>
      </w:r>
      <w:r>
        <w:rPr>
          <w:spacing w:val="-2"/>
        </w:rPr>
        <w:t>дереву»</w:t>
      </w:r>
    </w:p>
    <w:p>
      <w:pPr>
        <w:pStyle w:val="BodyText"/>
        <w:spacing w:line="310" w:lineRule="exact"/>
        <w:ind w:left="852"/>
      </w:pPr>
      <w:r>
        <w:rPr>
          <w:spacing w:val="-2"/>
        </w:rPr>
        <w:t>Техническая.</w:t>
      </w:r>
    </w:p>
    <w:p>
      <w:pPr>
        <w:pStyle w:val="Heading1"/>
        <w:spacing w:line="362" w:lineRule="auto" w:before="168"/>
        <w:ind w:left="141" w:right="1083" w:firstLine="710"/>
      </w:pPr>
      <w:bookmarkStart w:name="Новизна и актуальность программы «Мастер" w:id="4"/>
      <w:bookmarkEnd w:id="4"/>
      <w:r>
        <w:rPr>
          <w:b w:val="0"/>
        </w:rPr>
      </w:r>
      <w:r>
        <w:rPr/>
        <w:t>Новизна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актуальность</w:t>
      </w:r>
      <w:r>
        <w:rPr>
          <w:spacing w:val="-11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«Мастерим</w:t>
      </w:r>
      <w:r>
        <w:rPr>
          <w:spacing w:val="-5"/>
        </w:rPr>
        <w:t> </w:t>
      </w:r>
      <w:r>
        <w:rPr/>
        <w:t>вместе.</w:t>
      </w:r>
      <w:r>
        <w:rPr>
          <w:spacing w:val="-5"/>
        </w:rPr>
        <w:t> </w:t>
      </w:r>
      <w:r>
        <w:rPr/>
        <w:t>Основы резьбы по дереву»</w:t>
      </w:r>
    </w:p>
    <w:p>
      <w:pPr>
        <w:pStyle w:val="BodyText"/>
        <w:spacing w:line="305" w:lineRule="exact"/>
        <w:ind w:left="852"/>
      </w:pPr>
      <w:r>
        <w:rPr/>
        <w:t>«Творчество</w:t>
      </w:r>
      <w:r>
        <w:rPr>
          <w:spacing w:val="-13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13"/>
        </w:rPr>
        <w:t> </w:t>
      </w:r>
      <w:r>
        <w:rPr/>
        <w:t>такая</w:t>
      </w:r>
      <w:r>
        <w:rPr>
          <w:spacing w:val="-10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человека,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11"/>
        </w:rPr>
        <w:t> </w:t>
      </w:r>
      <w:r>
        <w:rPr>
          <w:spacing w:val="-2"/>
        </w:rPr>
        <w:t>которой</w:t>
      </w:r>
    </w:p>
    <w:p>
      <w:pPr>
        <w:pStyle w:val="BodyText"/>
        <w:spacing w:before="162"/>
        <w:ind w:left="141"/>
        <w:jc w:val="both"/>
      </w:pPr>
      <w:r>
        <w:rPr/>
        <w:t>создается</w:t>
      </w:r>
      <w:r>
        <w:rPr>
          <w:spacing w:val="-3"/>
        </w:rPr>
        <w:t> </w:t>
      </w:r>
      <w:r>
        <w:rPr/>
        <w:t>что-то</w:t>
      </w:r>
      <w:r>
        <w:rPr>
          <w:spacing w:val="-9"/>
        </w:rPr>
        <w:t> </w:t>
      </w:r>
      <w:r>
        <w:rPr/>
        <w:t>новое,</w:t>
      </w:r>
      <w:r>
        <w:rPr>
          <w:spacing w:val="-4"/>
        </w:rPr>
        <w:t> </w:t>
      </w:r>
      <w:r>
        <w:rPr/>
        <w:t>до</w:t>
      </w:r>
      <w:r>
        <w:rPr>
          <w:spacing w:val="-9"/>
        </w:rPr>
        <w:t> </w:t>
      </w:r>
      <w:r>
        <w:rPr/>
        <w:t>того</w:t>
      </w:r>
      <w:r>
        <w:rPr>
          <w:spacing w:val="-5"/>
        </w:rPr>
        <w:t> </w:t>
      </w:r>
      <w:r>
        <w:rPr/>
        <w:t>еще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>
          <w:spacing w:val="-2"/>
        </w:rPr>
        <w:t>существовавшее».</w:t>
      </w:r>
    </w:p>
    <w:p>
      <w:pPr>
        <w:pStyle w:val="BodyText"/>
        <w:spacing w:line="360" w:lineRule="auto" w:before="163"/>
        <w:ind w:left="141" w:right="130" w:firstLine="710"/>
        <w:jc w:val="both"/>
      </w:pPr>
      <w:r>
        <w:rPr/>
        <w:t>Новизной программы </w:t>
      </w:r>
      <w:r>
        <w:rPr>
          <w:b/>
        </w:rPr>
        <w:t>«</w:t>
      </w:r>
      <w:r>
        <w:rPr/>
        <w:t>Мастерим</w:t>
      </w:r>
      <w:r>
        <w:rPr>
          <w:spacing w:val="80"/>
        </w:rPr>
        <w:t>  </w:t>
      </w:r>
      <w:r>
        <w:rPr/>
        <w:t>вместе.</w:t>
      </w:r>
      <w:r>
        <w:rPr>
          <w:spacing w:val="80"/>
          <w:w w:val="150"/>
        </w:rPr>
        <w:t>  </w:t>
      </w:r>
      <w:r>
        <w:rPr/>
        <w:t>Основы</w:t>
      </w:r>
      <w:r>
        <w:rPr>
          <w:spacing w:val="80"/>
          <w:w w:val="150"/>
        </w:rPr>
        <w:t>  </w:t>
      </w:r>
      <w:r>
        <w:rPr/>
        <w:t>резьбы</w:t>
      </w:r>
      <w:r>
        <w:rPr>
          <w:spacing w:val="80"/>
          <w:w w:val="150"/>
        </w:rPr>
        <w:t>  </w:t>
      </w:r>
      <w:r>
        <w:rPr/>
        <w:t>по дереву» является введение разделов: знакомство с контурной резьбой по дереву; изучение основных этапов выпиливания по дереву. Формирование мотивации для дальнейшего изучения декоративной обработки древесины.</w:t>
      </w:r>
    </w:p>
    <w:p>
      <w:pPr>
        <w:pStyle w:val="BodyText"/>
        <w:spacing w:line="362" w:lineRule="auto"/>
        <w:ind w:left="141" w:right="139" w:firstLine="710"/>
        <w:jc w:val="both"/>
      </w:pPr>
      <w:r>
        <w:rPr/>
        <w:t>Содержание программного материала имеет вариативный принцип и направлено на создание ситуации успеха для каждого ребенка.</w:t>
      </w:r>
    </w:p>
    <w:p>
      <w:pPr>
        <w:pStyle w:val="BodyText"/>
        <w:spacing w:line="362" w:lineRule="auto"/>
        <w:ind w:left="141" w:right="1045" w:firstLine="710"/>
        <w:jc w:val="both"/>
      </w:pPr>
      <w:r>
        <w:rPr/>
        <w:t>Изделия</w:t>
      </w:r>
      <w:r>
        <w:rPr>
          <w:spacing w:val="-9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иметь</w:t>
      </w:r>
      <w:r>
        <w:rPr>
          <w:spacing w:val="-12"/>
        </w:rPr>
        <w:t> </w:t>
      </w:r>
      <w:r>
        <w:rPr/>
        <w:t>практическую</w:t>
      </w:r>
      <w:r>
        <w:rPr>
          <w:spacing w:val="-11"/>
        </w:rPr>
        <w:t> </w:t>
      </w:r>
      <w:r>
        <w:rPr/>
        <w:t>направленность, использоваться в качестве сувениров, элементов декора интерьера.</w:t>
      </w:r>
    </w:p>
    <w:p>
      <w:pPr>
        <w:pStyle w:val="Heading1"/>
        <w:spacing w:before="0"/>
        <w:jc w:val="both"/>
      </w:pPr>
      <w:bookmarkStart w:name="Педагогическая целесообразность" w:id="5"/>
      <w:bookmarkEnd w:id="5"/>
      <w:r>
        <w:rPr>
          <w:b w:val="0"/>
        </w:rPr>
      </w:r>
      <w:r>
        <w:rPr>
          <w:spacing w:val="-2"/>
        </w:rPr>
        <w:t>Педагогическая</w:t>
      </w:r>
      <w:r>
        <w:rPr>
          <w:spacing w:val="7"/>
        </w:rPr>
        <w:t> </w:t>
      </w:r>
      <w:r>
        <w:rPr>
          <w:spacing w:val="-2"/>
        </w:rPr>
        <w:t>целесообразность</w:t>
      </w:r>
    </w:p>
    <w:p>
      <w:pPr>
        <w:pStyle w:val="BodyText"/>
        <w:spacing w:line="360" w:lineRule="auto" w:before="142"/>
        <w:ind w:left="141" w:right="122" w:firstLine="710"/>
        <w:jc w:val="both"/>
      </w:pPr>
      <w:r>
        <w:rPr/>
        <w:t>Данная программа «Мастерим вместе. Основы резьбы по дереву» педагогически целесообразна, так как позволяет познакомить обучающихся с истоками народного национального творчества, помогает сформировать восприятие искусства и красоты как части культуры народа. Поэтому важным и целесообразным является внедрение в программу изучения особенностей народного промысла и декоративно-прикладного искусства той местности, в условиях которой проживают обучающиеся.</w:t>
      </w:r>
    </w:p>
    <w:p>
      <w:pPr>
        <w:pStyle w:val="BodyText"/>
        <w:spacing w:after="0" w:line="360" w:lineRule="auto"/>
        <w:jc w:val="both"/>
        <w:sectPr>
          <w:pgSz w:w="11910" w:h="16840"/>
          <w:pgMar w:top="880" w:bottom="280" w:left="992" w:right="708"/>
        </w:sectPr>
      </w:pPr>
    </w:p>
    <w:p>
      <w:pPr>
        <w:pStyle w:val="BodyText"/>
        <w:spacing w:line="360" w:lineRule="auto" w:before="64"/>
        <w:ind w:left="141" w:right="137" w:firstLine="710"/>
        <w:jc w:val="both"/>
      </w:pPr>
      <w:r>
        <w:rPr/>
        <w:t>Национально – региональный компонент обеспечивает особые потребности и интересы в области декоративно – прикладного искусства. Программа составлена с учѐтом интересов детей.</w:t>
      </w:r>
    </w:p>
    <w:p>
      <w:pPr>
        <w:pStyle w:val="Heading1"/>
        <w:jc w:val="both"/>
      </w:pPr>
      <w:bookmarkStart w:name="Форма обучения" w:id="6"/>
      <w:bookmarkEnd w:id="6"/>
      <w:r>
        <w:rPr>
          <w:b w:val="0"/>
        </w:rPr>
      </w:r>
      <w:r>
        <w:rPr/>
        <w:t>Форма</w:t>
      </w:r>
      <w:r>
        <w:rPr>
          <w:spacing w:val="-13"/>
        </w:rPr>
        <w:t> </w:t>
      </w:r>
      <w:r>
        <w:rPr>
          <w:spacing w:val="-2"/>
        </w:rPr>
        <w:t>обучения</w:t>
      </w:r>
    </w:p>
    <w:p>
      <w:pPr>
        <w:pStyle w:val="BodyText"/>
        <w:spacing w:line="360" w:lineRule="auto" w:before="149"/>
        <w:ind w:left="141" w:right="138" w:firstLine="72"/>
        <w:jc w:val="both"/>
      </w:pPr>
      <w:r>
        <w:rPr/>
        <w:t>Очная, теория, практика. В программе предусматривается сочетание теоретических и практических занятий. Для обучения по программе приглашаются дети без особых требований к уровню образования.</w:t>
      </w:r>
    </w:p>
    <w:p>
      <w:pPr>
        <w:pStyle w:val="Heading1"/>
        <w:spacing w:before="15"/>
        <w:ind w:left="141"/>
        <w:jc w:val="both"/>
      </w:pPr>
      <w:bookmarkStart w:name="Особенности организации образовательного" w:id="7"/>
      <w:bookmarkEnd w:id="7"/>
      <w:r>
        <w:rPr>
          <w:b w:val="0"/>
        </w:rPr>
      </w:r>
      <w:r>
        <w:rPr/>
        <w:t>Особенности</w:t>
      </w:r>
      <w:r>
        <w:rPr>
          <w:spacing w:val="-16"/>
        </w:rPr>
        <w:t> </w:t>
      </w:r>
      <w:r>
        <w:rPr/>
        <w:t>организации</w:t>
      </w:r>
      <w:r>
        <w:rPr>
          <w:spacing w:val="-16"/>
        </w:rPr>
        <w:t> </w:t>
      </w:r>
      <w:r>
        <w:rPr/>
        <w:t>образовательного</w:t>
      </w:r>
      <w:r>
        <w:rPr>
          <w:spacing w:val="-18"/>
        </w:rPr>
        <w:t> </w:t>
      </w:r>
      <w:r>
        <w:rPr>
          <w:spacing w:val="-2"/>
        </w:rPr>
        <w:t>процесса</w:t>
      </w:r>
    </w:p>
    <w:p>
      <w:pPr>
        <w:pStyle w:val="BodyText"/>
        <w:spacing w:line="360" w:lineRule="auto" w:before="149"/>
        <w:ind w:left="141" w:right="204" w:firstLine="710"/>
        <w:jc w:val="both"/>
      </w:pPr>
      <w:r>
        <w:rPr/>
        <w:t>Для</w:t>
      </w:r>
      <w:r>
        <w:rPr>
          <w:spacing w:val="-1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организации учебного</w:t>
      </w:r>
      <w:r>
        <w:rPr>
          <w:spacing w:val="-2"/>
        </w:rPr>
        <w:t> </w:t>
      </w:r>
      <w:r>
        <w:rPr/>
        <w:t>процесса,</w:t>
      </w:r>
      <w:r>
        <w:rPr>
          <w:spacing w:val="-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ведется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группе, состоящим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10-12</w:t>
      </w:r>
      <w:r>
        <w:rPr>
          <w:spacing w:val="-4"/>
        </w:rPr>
        <w:t> </w:t>
      </w:r>
      <w:r>
        <w:rPr/>
        <w:t>человек, что</w:t>
      </w:r>
      <w:r>
        <w:rPr>
          <w:spacing w:val="-7"/>
        </w:rPr>
        <w:t> </w:t>
      </w:r>
      <w:r>
        <w:rPr/>
        <w:t>обусловлено</w:t>
      </w:r>
      <w:r>
        <w:rPr>
          <w:spacing w:val="-7"/>
        </w:rPr>
        <w:t> </w:t>
      </w:r>
      <w:r>
        <w:rPr/>
        <w:t>повышенной</w:t>
      </w:r>
      <w:r>
        <w:rPr>
          <w:spacing w:val="-7"/>
        </w:rPr>
        <w:t> </w:t>
      </w:r>
      <w:r>
        <w:rPr/>
        <w:t>опасностью</w:t>
      </w:r>
      <w:r>
        <w:rPr>
          <w:spacing w:val="-8"/>
        </w:rPr>
        <w:t> </w:t>
      </w:r>
      <w:r>
        <w:rPr/>
        <w:t>режущего </w:t>
      </w:r>
      <w:r>
        <w:rPr>
          <w:spacing w:val="-2"/>
        </w:rPr>
        <w:t>инструмента.</w:t>
      </w:r>
    </w:p>
    <w:p>
      <w:pPr>
        <w:pStyle w:val="BodyText"/>
        <w:spacing w:line="360" w:lineRule="auto"/>
        <w:ind w:left="141" w:right="136" w:firstLine="710"/>
        <w:jc w:val="both"/>
      </w:pPr>
      <w:r>
        <w:rPr>
          <w:b/>
        </w:rPr>
        <w:t>Основной целью является: </w:t>
      </w:r>
      <w:r>
        <w:rPr/>
        <w:t>формирование интереса и положительной мотивации школьников к художественно-эстетическому труду посредством изучения контурной резьбы по дереву и основ художественного выпиливания </w:t>
      </w:r>
      <w:r>
        <w:rPr>
          <w:spacing w:val="-2"/>
        </w:rPr>
        <w:t>лобзиком.</w:t>
      </w:r>
    </w:p>
    <w:p>
      <w:pPr>
        <w:pStyle w:val="Heading1"/>
        <w:spacing w:before="13"/>
      </w:pPr>
      <w:bookmarkStart w:name="Задачи:" w:id="8"/>
      <w:bookmarkEnd w:id="8"/>
      <w:r>
        <w:rPr>
          <w:b w:val="0"/>
        </w:rPr>
      </w:r>
      <w:r>
        <w:rPr>
          <w:spacing w:val="-2"/>
        </w:rPr>
        <w:t>Задачи:</w:t>
      </w:r>
    </w:p>
    <w:p>
      <w:pPr>
        <w:spacing w:before="159"/>
        <w:ind w:left="85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обучающие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357" w:lineRule="auto" w:before="152" w:after="0"/>
        <w:ind w:left="712" w:right="648" w:hanging="428"/>
        <w:jc w:val="left"/>
        <w:rPr>
          <w:sz w:val="28"/>
        </w:rPr>
      </w:pPr>
      <w:r>
        <w:rPr>
          <w:sz w:val="28"/>
        </w:rPr>
        <w:t>ознакомить с практическим основами выполнения контурной резьбы по </w:t>
      </w:r>
      <w:r>
        <w:rPr>
          <w:spacing w:val="-2"/>
          <w:sz w:val="28"/>
        </w:rPr>
        <w:t>дереву;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9" w:after="0"/>
        <w:ind w:left="712" w:right="0" w:hanging="427"/>
        <w:jc w:val="left"/>
        <w:rPr>
          <w:sz w:val="28"/>
        </w:rPr>
      </w:pPr>
      <w:r>
        <w:rPr>
          <w:sz w:val="28"/>
        </w:rPr>
        <w:t>ознакомить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основами</w:t>
      </w:r>
      <w:r>
        <w:rPr>
          <w:spacing w:val="49"/>
          <w:sz w:val="28"/>
        </w:rPr>
        <w:t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> </w:t>
      </w:r>
      <w:r>
        <w:rPr>
          <w:sz w:val="28"/>
        </w:rPr>
        <w:t>выпиливанияпо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дереву;</w:t>
      </w:r>
    </w:p>
    <w:p>
      <w:pPr>
        <w:pStyle w:val="Heading1"/>
        <w:spacing w:before="168"/>
      </w:pPr>
      <w:bookmarkStart w:name="развивающие" w:id="9"/>
      <w:bookmarkEnd w:id="9"/>
      <w:r>
        <w:rPr>
          <w:b w:val="0"/>
        </w:rPr>
      </w:r>
      <w:r>
        <w:rPr>
          <w:spacing w:val="-2"/>
        </w:rPr>
        <w:t>развивающие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147" w:after="0"/>
        <w:ind w:left="712" w:right="0" w:hanging="42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> </w:t>
      </w:r>
      <w:r>
        <w:rPr>
          <w:sz w:val="28"/>
        </w:rPr>
        <w:t>творческого</w:t>
      </w:r>
      <w:r>
        <w:rPr>
          <w:spacing w:val="-9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учебному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процессу;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167" w:after="0"/>
        <w:ind w:left="712" w:right="0" w:hanging="42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> </w:t>
      </w:r>
      <w:r>
        <w:rPr>
          <w:sz w:val="28"/>
        </w:rPr>
        <w:t>художественного</w:t>
      </w:r>
      <w:r>
        <w:rPr>
          <w:spacing w:val="-7"/>
          <w:sz w:val="28"/>
        </w:rPr>
        <w:t> </w:t>
      </w:r>
      <w:r>
        <w:rPr>
          <w:sz w:val="28"/>
        </w:rPr>
        <w:t>вкуса,</w:t>
      </w:r>
      <w:r>
        <w:rPr>
          <w:spacing w:val="-7"/>
          <w:sz w:val="28"/>
        </w:rPr>
        <w:t> </w:t>
      </w:r>
      <w:r>
        <w:rPr>
          <w:sz w:val="28"/>
        </w:rPr>
        <w:t>способности</w:t>
      </w:r>
      <w:r>
        <w:rPr>
          <w:spacing w:val="-8"/>
          <w:sz w:val="28"/>
        </w:rPr>
        <w:t> </w:t>
      </w:r>
      <w:r>
        <w:rPr>
          <w:sz w:val="28"/>
        </w:rPr>
        <w:t>видеть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ценить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красоту.</w:t>
      </w:r>
    </w:p>
    <w:p>
      <w:pPr>
        <w:pStyle w:val="Heading1"/>
        <w:spacing w:before="167"/>
        <w:ind w:left="924"/>
      </w:pPr>
      <w:bookmarkStart w:name="воспитательные" w:id="10"/>
      <w:bookmarkEnd w:id="10"/>
      <w:r>
        <w:rPr>
          <w:b w:val="0"/>
        </w:rPr>
      </w:r>
      <w:r>
        <w:rPr>
          <w:spacing w:val="-2"/>
        </w:rPr>
        <w:t>воспитательные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357" w:lineRule="auto" w:before="153" w:after="0"/>
        <w:ind w:left="712" w:right="764" w:hanging="42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> </w:t>
      </w:r>
      <w:r>
        <w:rPr>
          <w:sz w:val="28"/>
        </w:rPr>
        <w:t>положительное</w:t>
      </w:r>
      <w:r>
        <w:rPr>
          <w:spacing w:val="-6"/>
          <w:sz w:val="28"/>
        </w:rPr>
        <w:t> </w:t>
      </w:r>
      <w:r>
        <w:rPr>
          <w:sz w:val="28"/>
        </w:rPr>
        <w:t>отношение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труду,</w:t>
      </w:r>
      <w:r>
        <w:rPr>
          <w:spacing w:val="-4"/>
          <w:sz w:val="28"/>
        </w:rPr>
        <w:t> </w:t>
      </w: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ценить</w:t>
      </w:r>
      <w:r>
        <w:rPr>
          <w:spacing w:val="-6"/>
          <w:sz w:val="28"/>
        </w:rPr>
        <w:t> </w:t>
      </w:r>
      <w:r>
        <w:rPr>
          <w:sz w:val="28"/>
        </w:rPr>
        <w:t>то,</w:t>
      </w:r>
      <w:r>
        <w:rPr>
          <w:spacing w:val="-4"/>
          <w:sz w:val="28"/>
        </w:rPr>
        <w:t> </w:t>
      </w:r>
      <w:r>
        <w:rPr>
          <w:sz w:val="28"/>
        </w:rPr>
        <w:t>что сделано своими руками;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9" w:after="0"/>
        <w:ind w:left="712" w:right="0" w:hanging="427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здоровому</w:t>
      </w:r>
      <w:r>
        <w:rPr>
          <w:spacing w:val="-10"/>
          <w:sz w:val="28"/>
        </w:rPr>
        <w:t> </w:t>
      </w:r>
      <w:r>
        <w:rPr>
          <w:sz w:val="28"/>
        </w:rPr>
        <w:t>образу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жизни.</w:t>
      </w:r>
    </w:p>
    <w:p>
      <w:pPr>
        <w:pStyle w:val="Heading1"/>
        <w:spacing w:line="357" w:lineRule="auto" w:before="173"/>
        <w:ind w:left="141" w:firstLine="710"/>
      </w:pPr>
      <w:bookmarkStart w:name="Возраст детей, участвующих в реализации " w:id="11"/>
      <w:bookmarkEnd w:id="11"/>
      <w:r>
        <w:rPr>
          <w:b w:val="0"/>
        </w:rPr>
      </w:r>
      <w:r>
        <w:rPr/>
        <w:t>Возраст</w:t>
      </w:r>
      <w:r>
        <w:rPr>
          <w:spacing w:val="-9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участвующих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данной</w:t>
      </w:r>
      <w:r>
        <w:rPr>
          <w:spacing w:val="-9"/>
        </w:rPr>
        <w:t> </w:t>
      </w:r>
      <w:r>
        <w:rPr/>
        <w:t>дополнительной образовательной программы</w:t>
      </w:r>
    </w:p>
    <w:p>
      <w:pPr>
        <w:pStyle w:val="BodyText"/>
        <w:spacing w:line="318" w:lineRule="exact"/>
        <w:ind w:left="852"/>
      </w:pPr>
      <w:r>
        <w:rPr/>
        <w:t>Программа</w:t>
      </w:r>
      <w:r>
        <w:rPr>
          <w:spacing w:val="-9"/>
        </w:rPr>
        <w:t> </w:t>
      </w:r>
      <w:r>
        <w:rPr/>
        <w:t>адресована</w:t>
      </w:r>
      <w:r>
        <w:rPr>
          <w:spacing w:val="-7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среднего</w:t>
      </w:r>
      <w:r>
        <w:rPr>
          <w:spacing w:val="-16"/>
        </w:rPr>
        <w:t> </w:t>
      </w:r>
      <w:r>
        <w:rPr/>
        <w:t>школьного</w:t>
      </w:r>
      <w:r>
        <w:rPr>
          <w:spacing w:val="-14"/>
        </w:rPr>
        <w:t> </w:t>
      </w:r>
      <w:r>
        <w:rPr/>
        <w:t>возраста</w:t>
      </w:r>
      <w:r>
        <w:rPr>
          <w:spacing w:val="-9"/>
        </w:rPr>
        <w:t> </w:t>
      </w:r>
      <w:r>
        <w:rPr/>
        <w:t>11-14</w:t>
      </w:r>
      <w:r>
        <w:rPr>
          <w:spacing w:val="-10"/>
        </w:rPr>
        <w:t> </w:t>
      </w:r>
      <w:r>
        <w:rPr>
          <w:spacing w:val="-4"/>
        </w:rPr>
        <w:t>лет.</w:t>
      </w:r>
    </w:p>
    <w:p>
      <w:pPr>
        <w:pStyle w:val="BodyText"/>
        <w:spacing w:after="0" w:line="318" w:lineRule="exact"/>
        <w:sectPr>
          <w:pgSz w:w="11910" w:h="16840"/>
          <w:pgMar w:top="880" w:bottom="280" w:left="992" w:right="708"/>
        </w:sectPr>
      </w:pPr>
    </w:p>
    <w:p>
      <w:pPr>
        <w:pStyle w:val="BodyText"/>
        <w:spacing w:line="357" w:lineRule="auto" w:before="64"/>
        <w:ind w:left="141" w:firstLine="710"/>
      </w:pPr>
      <w:r>
        <w:rPr/>
        <w:t>Занятия</w:t>
      </w:r>
      <w:r>
        <w:rPr>
          <w:spacing w:val="-9"/>
        </w:rPr>
        <w:t> </w:t>
      </w:r>
      <w:r>
        <w:rPr/>
        <w:t>проводятся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группе,</w:t>
      </w:r>
      <w:r>
        <w:rPr>
          <w:spacing w:val="40"/>
        </w:rPr>
        <w:t> </w:t>
      </w:r>
      <w:r>
        <w:rPr/>
        <w:t>сочетая</w:t>
      </w:r>
      <w:r>
        <w:rPr>
          <w:spacing w:val="-9"/>
        </w:rPr>
        <w:t> </w:t>
      </w:r>
      <w:r>
        <w:rPr/>
        <w:t>принцип</w:t>
      </w:r>
      <w:r>
        <w:rPr>
          <w:spacing w:val="-10"/>
        </w:rPr>
        <w:t> </w:t>
      </w:r>
      <w:r>
        <w:rPr/>
        <w:t>группового</w:t>
      </w:r>
      <w:r>
        <w:rPr>
          <w:spacing w:val="-4"/>
        </w:rPr>
        <w:t> </w:t>
      </w:r>
      <w:r>
        <w:rPr/>
        <w:t>обучения</w:t>
      </w:r>
      <w:r>
        <w:rPr>
          <w:spacing w:val="-9"/>
        </w:rPr>
        <w:t> </w:t>
      </w:r>
      <w:r>
        <w:rPr/>
        <w:t>с дифференцированным подходом.</w:t>
      </w:r>
    </w:p>
    <w:p>
      <w:pPr>
        <w:pStyle w:val="BodyText"/>
        <w:spacing w:line="357" w:lineRule="auto" w:before="6"/>
        <w:ind w:left="141" w:firstLine="710"/>
      </w:pPr>
      <w:r>
        <w:rPr/>
        <w:t>Программа</w:t>
      </w:r>
      <w:r>
        <w:rPr>
          <w:spacing w:val="-8"/>
        </w:rPr>
        <w:t> </w:t>
      </w:r>
      <w:r>
        <w:rPr/>
        <w:t>рассчитана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обучение</w:t>
      </w:r>
      <w:r>
        <w:rPr>
          <w:spacing w:val="-14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желающих</w:t>
      </w:r>
      <w:r>
        <w:rPr>
          <w:spacing w:val="-14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предварительного </w:t>
      </w:r>
      <w:r>
        <w:rPr>
          <w:spacing w:val="-2"/>
        </w:rPr>
        <w:t>отбора.</w:t>
      </w:r>
    </w:p>
    <w:p>
      <w:pPr>
        <w:pStyle w:val="Heading1"/>
        <w:spacing w:before="15"/>
      </w:pPr>
      <w:bookmarkStart w:name="Срок реализации данной общеобразовательн" w:id="12"/>
      <w:bookmarkEnd w:id="12"/>
      <w:r>
        <w:rPr>
          <w:b w:val="0"/>
        </w:rPr>
      </w:r>
      <w:r>
        <w:rPr/>
        <w:t>Срок</w:t>
      </w:r>
      <w:r>
        <w:rPr>
          <w:spacing w:val="-18"/>
        </w:rPr>
        <w:t> </w:t>
      </w:r>
      <w:r>
        <w:rPr/>
        <w:t>реализации</w:t>
      </w:r>
      <w:r>
        <w:rPr>
          <w:spacing w:val="-17"/>
        </w:rPr>
        <w:t> </w:t>
      </w:r>
      <w:r>
        <w:rPr/>
        <w:t>данной</w:t>
      </w:r>
      <w:r>
        <w:rPr>
          <w:spacing w:val="-12"/>
        </w:rPr>
        <w:t> </w:t>
      </w:r>
      <w:r>
        <w:rPr/>
        <w:t>общеобразовательной</w:t>
      </w:r>
      <w:r>
        <w:rPr>
          <w:spacing w:val="-15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149"/>
        <w:ind w:left="852"/>
      </w:pPr>
      <w:r>
        <w:rPr/>
        <w:t>Программа</w:t>
      </w:r>
      <w:r>
        <w:rPr>
          <w:spacing w:val="-9"/>
        </w:rPr>
        <w:t> </w:t>
      </w:r>
      <w:r>
        <w:rPr/>
        <w:t>рассчитана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22</w:t>
      </w:r>
      <w:r>
        <w:rPr>
          <w:spacing w:val="-7"/>
        </w:rPr>
        <w:t> </w:t>
      </w:r>
      <w:r>
        <w:rPr>
          <w:spacing w:val="-2"/>
        </w:rPr>
        <w:t>часа.</w:t>
      </w:r>
    </w:p>
    <w:p>
      <w:pPr>
        <w:pStyle w:val="Heading1"/>
        <w:spacing w:before="177"/>
        <w:jc w:val="both"/>
      </w:pPr>
      <w:bookmarkStart w:name="Форма организации деятельности обучающих" w:id="13"/>
      <w:bookmarkEnd w:id="13"/>
      <w:r>
        <w:rPr>
          <w:b w:val="0"/>
        </w:rPr>
      </w:r>
      <w:r>
        <w:rPr/>
        <w:t>Форма</w:t>
      </w:r>
      <w:r>
        <w:rPr>
          <w:spacing w:val="-16"/>
        </w:rPr>
        <w:t> </w:t>
      </w:r>
      <w:r>
        <w:rPr/>
        <w:t>организации</w:t>
      </w:r>
      <w:r>
        <w:rPr>
          <w:spacing w:val="-12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>
          <w:spacing w:val="-2"/>
        </w:rPr>
        <w:t>занятии</w:t>
      </w:r>
    </w:p>
    <w:p>
      <w:pPr>
        <w:pStyle w:val="BodyText"/>
        <w:spacing w:line="362" w:lineRule="auto" w:before="144"/>
        <w:ind w:left="141" w:right="133" w:firstLine="710"/>
        <w:jc w:val="both"/>
      </w:pPr>
      <w:r>
        <w:rPr/>
        <w:t>Занятия по резьбе и художественной обработке дерева проходят в следующих формах: групповые, индивидуальные занятия, индивидуально – </w:t>
      </w:r>
      <w:r>
        <w:rPr>
          <w:spacing w:val="-2"/>
        </w:rPr>
        <w:t>групповые.</w:t>
      </w:r>
    </w:p>
    <w:p>
      <w:pPr>
        <w:spacing w:line="318" w:lineRule="exact" w:before="0"/>
        <w:ind w:left="852" w:right="0" w:firstLine="0"/>
        <w:jc w:val="both"/>
        <w:rPr>
          <w:b/>
          <w:sz w:val="28"/>
        </w:rPr>
      </w:pPr>
      <w:r>
        <w:rPr>
          <w:sz w:val="28"/>
        </w:rPr>
        <w:t>Используются</w:t>
      </w:r>
      <w:r>
        <w:rPr>
          <w:spacing w:val="-13"/>
          <w:sz w:val="28"/>
        </w:rPr>
        <w:t> </w:t>
      </w:r>
      <w:r>
        <w:rPr>
          <w:sz w:val="28"/>
        </w:rPr>
        <w:t>следующие</w:t>
      </w:r>
      <w:r>
        <w:rPr>
          <w:spacing w:val="-12"/>
          <w:sz w:val="28"/>
        </w:rPr>
        <w:t> </w:t>
      </w:r>
      <w:r>
        <w:rPr>
          <w:b/>
          <w:sz w:val="28"/>
        </w:rPr>
        <w:t>методы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обучения: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158" w:after="0"/>
        <w:ind w:left="1212" w:right="0" w:hanging="865"/>
        <w:jc w:val="left"/>
        <w:rPr>
          <w:rFonts w:ascii="Courier New" w:hAnsi="Courier New"/>
          <w:sz w:val="28"/>
        </w:rPr>
      </w:pPr>
      <w:r>
        <w:rPr>
          <w:spacing w:val="-2"/>
          <w:sz w:val="28"/>
        </w:rPr>
        <w:t>Демонстрационный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метод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115" w:after="0"/>
        <w:ind w:left="1212" w:right="0" w:hanging="865"/>
        <w:jc w:val="left"/>
        <w:rPr>
          <w:rFonts w:ascii="Courier New" w:hAnsi="Courier New"/>
          <w:sz w:val="28"/>
        </w:rPr>
      </w:pPr>
      <w:r>
        <w:rPr>
          <w:sz w:val="28"/>
        </w:rPr>
        <w:t>Игровой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метод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115" w:after="0"/>
        <w:ind w:left="1212" w:right="0" w:hanging="865"/>
        <w:jc w:val="left"/>
        <w:rPr>
          <w:rFonts w:ascii="Courier New" w:hAnsi="Courier New"/>
          <w:sz w:val="28"/>
        </w:rPr>
      </w:pPr>
      <w:r>
        <w:rPr>
          <w:spacing w:val="-2"/>
          <w:sz w:val="28"/>
        </w:rPr>
        <w:t>Словесный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метод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116" w:after="0"/>
        <w:ind w:left="1212" w:right="0" w:hanging="865"/>
        <w:jc w:val="left"/>
        <w:rPr>
          <w:rFonts w:ascii="Courier New" w:hAnsi="Courier New"/>
          <w:sz w:val="28"/>
        </w:rPr>
      </w:pPr>
      <w:r>
        <w:rPr>
          <w:sz w:val="28"/>
        </w:rPr>
        <w:t>Метод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наблюдений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111" w:after="0"/>
        <w:ind w:left="1212" w:right="0" w:hanging="865"/>
        <w:jc w:val="left"/>
        <w:rPr>
          <w:rFonts w:ascii="Courier New" w:hAnsi="Courier New"/>
          <w:sz w:val="28"/>
        </w:rPr>
      </w:pPr>
      <w:r>
        <w:rPr>
          <w:sz w:val="28"/>
        </w:rPr>
        <w:t>Метод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упражнений</w:t>
      </w:r>
    </w:p>
    <w:p>
      <w:pPr>
        <w:pStyle w:val="ListParagraph"/>
        <w:numPr>
          <w:ilvl w:val="0"/>
          <w:numId w:val="3"/>
        </w:numPr>
        <w:tabs>
          <w:tab w:pos="1212" w:val="left" w:leader="none"/>
        </w:tabs>
        <w:spacing w:line="240" w:lineRule="auto" w:before="115" w:after="0"/>
        <w:ind w:left="1212" w:right="0" w:hanging="865"/>
        <w:jc w:val="left"/>
        <w:rPr>
          <w:rFonts w:ascii="Courier New" w:hAnsi="Courier New"/>
          <w:sz w:val="28"/>
        </w:rPr>
      </w:pPr>
      <w:bookmarkStart w:name="Формы проведения занятия" w:id="14"/>
      <w:bookmarkEnd w:id="14"/>
      <w:r>
        <w:rPr/>
      </w:r>
      <w:r>
        <w:rPr>
          <w:sz w:val="28"/>
        </w:rPr>
        <w:t>Метод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копирования</w:t>
      </w:r>
    </w:p>
    <w:p>
      <w:pPr>
        <w:pStyle w:val="Heading1"/>
        <w:spacing w:before="125"/>
      </w:pPr>
      <w:r>
        <w:rPr/>
        <w:t>Формы</w:t>
      </w:r>
      <w:r>
        <w:rPr>
          <w:spacing w:val="-12"/>
        </w:rPr>
        <w:t> </w:t>
      </w:r>
      <w:r>
        <w:rPr/>
        <w:t>проведения</w:t>
      </w:r>
      <w:r>
        <w:rPr>
          <w:spacing w:val="-15"/>
        </w:rPr>
        <w:t> </w:t>
      </w:r>
      <w:r>
        <w:rPr>
          <w:spacing w:val="-2"/>
        </w:rPr>
        <w:t>занятия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54" w:after="0"/>
        <w:ind w:left="851" w:right="0" w:hanging="427"/>
        <w:jc w:val="left"/>
        <w:rPr>
          <w:rFonts w:ascii="Courier New" w:hAnsi="Courier New"/>
          <w:sz w:val="28"/>
        </w:rPr>
      </w:pPr>
      <w:r>
        <w:rPr>
          <w:spacing w:val="-2"/>
          <w:sz w:val="28"/>
        </w:rPr>
        <w:t>Практическое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занятие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10" w:after="0"/>
        <w:ind w:left="851" w:right="0" w:hanging="427"/>
        <w:jc w:val="left"/>
        <w:rPr>
          <w:rFonts w:ascii="Courier New" w:hAnsi="Courier New"/>
          <w:sz w:val="28"/>
        </w:rPr>
      </w:pPr>
      <w:r>
        <w:rPr>
          <w:sz w:val="28"/>
        </w:rPr>
        <w:t>Творческая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мастерская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15" w:after="0"/>
        <w:ind w:left="851" w:right="0" w:hanging="427"/>
        <w:jc w:val="left"/>
        <w:rPr>
          <w:rFonts w:ascii="Courier New" w:hAnsi="Courier New"/>
          <w:sz w:val="28"/>
        </w:rPr>
      </w:pPr>
      <w:r>
        <w:rPr>
          <w:sz w:val="28"/>
        </w:rPr>
        <w:t>Творческая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встреча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16" w:after="0"/>
        <w:ind w:left="851" w:right="0" w:hanging="427"/>
        <w:jc w:val="left"/>
        <w:rPr>
          <w:rFonts w:ascii="Courier New" w:hAnsi="Courier New"/>
          <w:sz w:val="28"/>
        </w:rPr>
      </w:pPr>
      <w:r>
        <w:rPr>
          <w:sz w:val="28"/>
        </w:rPr>
        <w:t>Мастер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класс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16" w:after="0"/>
        <w:ind w:left="851" w:right="0" w:hanging="427"/>
        <w:jc w:val="left"/>
        <w:rPr>
          <w:rFonts w:ascii="Courier New" w:hAnsi="Courier New"/>
          <w:sz w:val="28"/>
        </w:rPr>
      </w:pPr>
      <w:bookmarkStart w:name="Принципы обучения, на которых построена " w:id="15"/>
      <w:bookmarkEnd w:id="15"/>
      <w:r>
        <w:rPr/>
      </w:r>
      <w:r>
        <w:rPr>
          <w:spacing w:val="-2"/>
          <w:sz w:val="28"/>
        </w:rPr>
        <w:t>Выставка</w:t>
      </w:r>
    </w:p>
    <w:p>
      <w:pPr>
        <w:pStyle w:val="Heading1"/>
        <w:spacing w:before="120"/>
        <w:ind w:left="424"/>
      </w:pPr>
      <w:r>
        <w:rPr/>
        <w:t>Принципы</w:t>
      </w:r>
      <w:r>
        <w:rPr>
          <w:spacing w:val="-9"/>
        </w:rPr>
        <w:t> </w:t>
      </w:r>
      <w:r>
        <w:rPr/>
        <w:t>обучения,</w:t>
      </w:r>
      <w:r>
        <w:rPr>
          <w:spacing w:val="-6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построена</w:t>
      </w:r>
      <w:r>
        <w:rPr>
          <w:spacing w:val="-8"/>
        </w:rPr>
        <w:t> </w:t>
      </w:r>
      <w:r>
        <w:rPr>
          <w:spacing w:val="-2"/>
        </w:rPr>
        <w:t>программа:</w:t>
      </w: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362" w:lineRule="auto" w:before="148" w:after="0"/>
        <w:ind w:left="424" w:right="146" w:firstLine="0"/>
        <w:jc w:val="left"/>
        <w:rPr>
          <w:sz w:val="28"/>
        </w:rPr>
      </w:pPr>
      <w:r>
        <w:rPr>
          <w:sz w:val="28"/>
        </w:rPr>
        <w:t>принцип воспитывающего обучения - знакомство с культурой, традициями и ремеслами русского народа способствует привитию любви к малой Родине;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</w:tabs>
        <w:spacing w:line="360" w:lineRule="auto" w:before="0" w:after="0"/>
        <w:ind w:left="424" w:right="136" w:firstLine="0"/>
        <w:jc w:val="both"/>
        <w:rPr>
          <w:sz w:val="28"/>
        </w:rPr>
      </w:pPr>
      <w:r>
        <w:rPr>
          <w:sz w:val="28"/>
        </w:rPr>
        <w:t>принцип доступности – в процессе обучения материал излагается, таким образом, в начале то, что близко и понятно детям, а затем более сложное, требующее для выполнения усидчивости, терпения, настойчивости;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top="880" w:bottom="280" w:left="992" w:right="708"/>
        </w:sectPr>
      </w:pPr>
    </w:p>
    <w:p>
      <w:pPr>
        <w:pStyle w:val="ListParagraph"/>
        <w:numPr>
          <w:ilvl w:val="0"/>
          <w:numId w:val="3"/>
        </w:numPr>
        <w:tabs>
          <w:tab w:pos="780" w:val="left" w:leader="none"/>
          <w:tab w:pos="2071" w:val="left" w:leader="none"/>
          <w:tab w:pos="3814" w:val="left" w:leader="none"/>
          <w:tab w:pos="4169" w:val="left" w:leader="none"/>
          <w:tab w:pos="4803" w:val="left" w:leader="none"/>
          <w:tab w:pos="5975" w:val="left" w:leader="none"/>
          <w:tab w:pos="8246" w:val="left" w:leader="none"/>
        </w:tabs>
        <w:spacing w:line="357" w:lineRule="auto" w:before="64" w:after="0"/>
        <w:ind w:left="424" w:right="146" w:firstLine="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наглядности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сопровождаются</w:t>
      </w:r>
      <w:r>
        <w:rPr>
          <w:sz w:val="28"/>
        </w:rPr>
        <w:tab/>
      </w:r>
      <w:r>
        <w:rPr>
          <w:spacing w:val="-2"/>
          <w:sz w:val="28"/>
        </w:rPr>
        <w:t>демонстрацией </w:t>
      </w:r>
      <w:r>
        <w:rPr>
          <w:sz w:val="28"/>
        </w:rPr>
        <w:t>декоративных изделий, фотографий.</w:t>
      </w:r>
    </w:p>
    <w:p>
      <w:pPr>
        <w:pStyle w:val="Heading1"/>
        <w:spacing w:before="20"/>
        <w:ind w:left="424"/>
      </w:pPr>
      <w:bookmarkStart w:name="Ожидаемые результаты" w:id="16"/>
      <w:bookmarkEnd w:id="16"/>
      <w:r>
        <w:rPr>
          <w:b w:val="0"/>
        </w:rPr>
      </w:r>
      <w:r>
        <w:rPr/>
        <w:t>Ожидаемые</w:t>
      </w:r>
      <w:r>
        <w:rPr>
          <w:spacing w:val="-18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before="144"/>
        <w:ind w:left="424"/>
      </w:pPr>
      <w:r>
        <w:rPr/>
        <w:t>В</w:t>
      </w:r>
      <w:r>
        <w:rPr>
          <w:spacing w:val="-16"/>
        </w:rPr>
        <w:t> </w:t>
      </w:r>
      <w:r>
        <w:rPr/>
        <w:t>результате</w:t>
      </w:r>
      <w:r>
        <w:rPr>
          <w:spacing w:val="-11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программы,</w:t>
      </w:r>
      <w:r>
        <w:rPr>
          <w:spacing w:val="-6"/>
        </w:rPr>
        <w:t> </w:t>
      </w:r>
      <w:r>
        <w:rPr>
          <w:spacing w:val="-2"/>
        </w:rPr>
        <w:t>обучающиеся:</w:t>
      </w:r>
    </w:p>
    <w:p>
      <w:pPr>
        <w:pStyle w:val="Heading1"/>
        <w:spacing w:before="163"/>
        <w:ind w:left="424"/>
        <w:rPr>
          <w:b w:val="0"/>
        </w:rPr>
      </w:pPr>
      <w:bookmarkStart w:name="Будут знать:" w:id="17"/>
      <w:bookmarkEnd w:id="17"/>
      <w:r>
        <w:rPr>
          <w:b w:val="0"/>
        </w:rPr>
      </w:r>
      <w:r>
        <w:rPr/>
        <w:t>Будут</w:t>
      </w:r>
      <w:r>
        <w:rPr>
          <w:spacing w:val="-8"/>
        </w:rPr>
        <w:t> </w:t>
      </w: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pos="596" w:val="left" w:leader="none"/>
        </w:tabs>
        <w:spacing w:line="362" w:lineRule="auto" w:before="158" w:after="0"/>
        <w:ind w:left="424" w:right="173" w:firstLine="0"/>
        <w:jc w:val="left"/>
        <w:rPr>
          <w:sz w:val="28"/>
        </w:rPr>
      </w:pPr>
      <w:r>
        <w:rPr>
          <w:sz w:val="28"/>
        </w:rPr>
        <w:t>инструменты и материалы для:</w:t>
      </w:r>
      <w:r>
        <w:rPr>
          <w:spacing w:val="-3"/>
          <w:sz w:val="28"/>
        </w:rPr>
        <w:t> </w:t>
      </w:r>
      <w:r>
        <w:rPr>
          <w:sz w:val="28"/>
        </w:rPr>
        <w:t>контурной резьбы по дереву, выпиливанию по </w:t>
      </w:r>
      <w:r>
        <w:rPr>
          <w:spacing w:val="-2"/>
          <w:sz w:val="28"/>
        </w:rPr>
        <w:t>дереву;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3" w:after="0"/>
        <w:ind w:left="591" w:right="0" w:hanging="167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техники</w:t>
      </w:r>
      <w:r>
        <w:rPr>
          <w:spacing w:val="-9"/>
          <w:sz w:val="28"/>
        </w:rPr>
        <w:t> </w:t>
      </w:r>
      <w:r>
        <w:rPr>
          <w:sz w:val="28"/>
        </w:rPr>
        <w:t>безопасности</w:t>
      </w:r>
      <w:r>
        <w:rPr>
          <w:spacing w:val="-12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обработке</w:t>
      </w:r>
      <w:r>
        <w:rPr>
          <w:spacing w:val="-11"/>
          <w:sz w:val="28"/>
        </w:rPr>
        <w:t> </w:t>
      </w:r>
      <w:r>
        <w:rPr>
          <w:sz w:val="28"/>
        </w:rPr>
        <w:t>художественных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изделий.</w:t>
      </w:r>
    </w:p>
    <w:p>
      <w:pPr>
        <w:pStyle w:val="Heading1"/>
        <w:spacing w:before="153"/>
        <w:ind w:left="424"/>
        <w:rPr>
          <w:b w:val="0"/>
        </w:rPr>
      </w:pPr>
      <w:bookmarkStart w:name="Будут уметь:" w:id="18"/>
      <w:bookmarkEnd w:id="18"/>
      <w:r>
        <w:rPr>
          <w:b w:val="0"/>
        </w:rPr>
      </w:r>
      <w:r>
        <w:rPr/>
        <w:t>Будут</w:t>
      </w:r>
      <w:r>
        <w:rPr>
          <w:spacing w:val="-13"/>
        </w:rPr>
        <w:t> </w:t>
      </w: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63" w:after="0"/>
        <w:ind w:left="591" w:right="0" w:hanging="16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> </w:t>
      </w:r>
      <w:r>
        <w:rPr>
          <w:sz w:val="28"/>
        </w:rPr>
        <w:t>техническими</w:t>
      </w:r>
      <w:r>
        <w:rPr>
          <w:spacing w:val="-12"/>
          <w:sz w:val="28"/>
        </w:rPr>
        <w:t> </w:t>
      </w:r>
      <w:r>
        <w:rPr>
          <w:sz w:val="28"/>
        </w:rPr>
        <w:t>приемами</w:t>
      </w:r>
      <w:r>
        <w:rPr>
          <w:spacing w:val="-12"/>
          <w:sz w:val="28"/>
        </w:rPr>
        <w:t> </w:t>
      </w:r>
      <w:r>
        <w:rPr>
          <w:sz w:val="28"/>
        </w:rPr>
        <w:t>контурной</w:t>
      </w:r>
      <w:r>
        <w:rPr>
          <w:spacing w:val="-10"/>
          <w:sz w:val="28"/>
        </w:rPr>
        <w:t> </w:t>
      </w:r>
      <w:r>
        <w:rPr>
          <w:sz w:val="28"/>
        </w:rPr>
        <w:t>резьбы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дереву;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63" w:after="0"/>
        <w:ind w:left="591" w:right="0" w:hanging="16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> </w:t>
      </w:r>
      <w:r>
        <w:rPr>
          <w:sz w:val="28"/>
        </w:rPr>
        <w:t>техникой</w:t>
      </w:r>
      <w:r>
        <w:rPr>
          <w:spacing w:val="-12"/>
          <w:sz w:val="28"/>
        </w:rPr>
        <w:t> </w:t>
      </w:r>
      <w:r>
        <w:rPr>
          <w:sz w:val="28"/>
        </w:rPr>
        <w:t>копирования</w:t>
      </w:r>
      <w:r>
        <w:rPr>
          <w:spacing w:val="-9"/>
          <w:sz w:val="28"/>
        </w:rPr>
        <w:t> </w:t>
      </w:r>
      <w:r>
        <w:rPr>
          <w:sz w:val="28"/>
        </w:rPr>
        <w:t>рисунков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орнаментов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резьбы;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58" w:after="0"/>
        <w:ind w:left="591" w:right="0" w:hanging="16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> </w:t>
      </w:r>
      <w:r>
        <w:rPr>
          <w:sz w:val="28"/>
        </w:rPr>
        <w:t>основами</w:t>
      </w:r>
      <w:r>
        <w:rPr>
          <w:spacing w:val="-12"/>
          <w:sz w:val="28"/>
        </w:rPr>
        <w:t> </w:t>
      </w:r>
      <w:r>
        <w:rPr>
          <w:sz w:val="28"/>
        </w:rPr>
        <w:t>техники</w:t>
      </w:r>
      <w:r>
        <w:rPr>
          <w:spacing w:val="-12"/>
          <w:sz w:val="28"/>
        </w:rPr>
        <w:t> </w:t>
      </w:r>
      <w:r>
        <w:rPr>
          <w:sz w:val="28"/>
        </w:rPr>
        <w:t>выпиливания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дереву;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63" w:after="0"/>
        <w:ind w:left="591" w:right="0" w:hanging="16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> </w:t>
      </w:r>
      <w:r>
        <w:rPr>
          <w:sz w:val="28"/>
        </w:rPr>
        <w:t>все</w:t>
      </w:r>
      <w:r>
        <w:rPr>
          <w:spacing w:val="-8"/>
          <w:sz w:val="28"/>
        </w:rPr>
        <w:t> </w:t>
      </w:r>
      <w:r>
        <w:rPr>
          <w:sz w:val="28"/>
        </w:rPr>
        <w:t>стадии</w:t>
      </w:r>
      <w:r>
        <w:rPr>
          <w:spacing w:val="-9"/>
          <w:sz w:val="28"/>
        </w:rPr>
        <w:t> </w:t>
      </w:r>
      <w:r>
        <w:rPr>
          <w:sz w:val="28"/>
        </w:rPr>
        <w:t>резьбы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дереву;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63" w:after="0"/>
        <w:ind w:left="591" w:right="0" w:hanging="16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> </w:t>
      </w:r>
      <w:r>
        <w:rPr>
          <w:sz w:val="28"/>
        </w:rPr>
        <w:t>все</w:t>
      </w:r>
      <w:r>
        <w:rPr>
          <w:spacing w:val="-10"/>
          <w:sz w:val="28"/>
        </w:rPr>
        <w:t> </w:t>
      </w:r>
      <w:r>
        <w:rPr>
          <w:sz w:val="28"/>
        </w:rPr>
        <w:t>стадии</w:t>
      </w:r>
      <w:r>
        <w:rPr>
          <w:spacing w:val="-12"/>
          <w:sz w:val="28"/>
        </w:rPr>
        <w:t> </w:t>
      </w:r>
      <w:r>
        <w:rPr>
          <w:sz w:val="28"/>
        </w:rPr>
        <w:t>выпиливания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дереву.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880" w:bottom="280" w:left="992" w:right="708"/>
        </w:sectPr>
      </w:pPr>
    </w:p>
    <w:p>
      <w:pPr>
        <w:spacing w:before="72"/>
        <w:ind w:left="298" w:right="306" w:firstLine="0"/>
        <w:jc w:val="center"/>
        <w:rPr>
          <w:b/>
          <w:sz w:val="28"/>
        </w:rPr>
      </w:pPr>
      <w:bookmarkStart w:name="Учебно-тематический план (22 часа)" w:id="19"/>
      <w:bookmarkEnd w:id="19"/>
      <w:r>
        <w:rPr/>
      </w:r>
      <w:r>
        <w:rPr>
          <w:b/>
          <w:sz w:val="28"/>
        </w:rPr>
        <w:t>Учебно-тематический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(22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часа)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4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433"/>
        <w:gridCol w:w="829"/>
        <w:gridCol w:w="995"/>
        <w:gridCol w:w="1276"/>
        <w:gridCol w:w="1848"/>
        <w:gridCol w:w="1951"/>
      </w:tblGrid>
      <w:tr>
        <w:trPr>
          <w:trHeight w:val="273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33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100" w:type="dxa"/>
            <w:gridSpan w:val="3"/>
          </w:tcPr>
          <w:p>
            <w:pPr>
              <w:pStyle w:val="TableParagraph"/>
              <w:spacing w:line="253" w:lineRule="exact"/>
              <w:ind w:left="6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часов</w:t>
            </w:r>
          </w:p>
        </w:tc>
        <w:tc>
          <w:tcPr>
            <w:tcW w:w="1848" w:type="dxa"/>
            <w:vMerge w:val="restart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spacing w:line="250" w:lineRule="exact"/>
              <w:ind w:left="104" w:right="800"/>
              <w:rPr>
                <w:sz w:val="22"/>
              </w:rPr>
            </w:pPr>
            <w:r>
              <w:rPr>
                <w:spacing w:val="-2"/>
                <w:sz w:val="22"/>
              </w:rPr>
              <w:t>Средства обучения.</w:t>
            </w:r>
          </w:p>
        </w:tc>
        <w:tc>
          <w:tcPr>
            <w:tcW w:w="1951" w:type="dxa"/>
            <w:vMerge w:val="restart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49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8" w:lineRule="exact"/>
              <w:ind w:left="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5" w:type="dxa"/>
          </w:tcPr>
          <w:p>
            <w:pPr>
              <w:pStyle w:val="TableParagraph"/>
              <w:spacing w:line="268" w:lineRule="exact"/>
              <w:ind w:left="15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2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3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2" w:val="left" w:leader="none"/>
              </w:tabs>
              <w:spacing w:line="251" w:lineRule="exact" w:before="1" w:after="0"/>
              <w:ind w:left="272" w:right="0" w:hanging="16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Знакомство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ind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художественными и </w:t>
            </w:r>
            <w:r>
              <w:rPr>
                <w:b/>
                <w:spacing w:val="-2"/>
                <w:sz w:val="22"/>
              </w:rPr>
              <w:t>техническими </w:t>
            </w:r>
            <w:r>
              <w:rPr>
                <w:b/>
                <w:sz w:val="22"/>
              </w:rPr>
              <w:t>приемами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контурной </w:t>
            </w:r>
            <w:r>
              <w:rPr>
                <w:b/>
                <w:spacing w:val="-2"/>
                <w:sz w:val="22"/>
              </w:rPr>
              <w:t>резьбы.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93" w:val="left" w:leader="none"/>
              </w:tabs>
              <w:spacing w:line="242" w:lineRule="auto" w:before="0" w:after="0"/>
              <w:ind w:left="105" w:right="1003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Показ иллюстраций,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фотографий,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готовых изделий.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Работа </w:t>
            </w:r>
            <w:r>
              <w:rPr>
                <w:spacing w:val="-2"/>
                <w:sz w:val="22"/>
              </w:rPr>
              <w:t>резцом.</w:t>
            </w:r>
          </w:p>
          <w:p>
            <w:pPr>
              <w:pStyle w:val="TableParagraph"/>
              <w:spacing w:line="24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Практическая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работа. </w:t>
            </w:r>
            <w:r>
              <w:rPr>
                <w:sz w:val="22"/>
              </w:rPr>
              <w:t>Правила ТБ.</w:t>
            </w:r>
          </w:p>
        </w:tc>
        <w:tc>
          <w:tcPr>
            <w:tcW w:w="829" w:type="dxa"/>
          </w:tcPr>
          <w:p>
            <w:pPr>
              <w:pStyle w:val="TableParagraph"/>
              <w:spacing w:line="268" w:lineRule="exact"/>
              <w:ind w:left="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before="266"/>
              <w:ind w:left="104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пособия.</w:t>
            </w:r>
          </w:p>
          <w:p>
            <w:pPr>
              <w:pStyle w:val="TableParagraph"/>
              <w:spacing w:before="27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Набор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резцов. Деревянные заготовки.</w:t>
            </w:r>
          </w:p>
        </w:tc>
        <w:tc>
          <w:tcPr>
            <w:tcW w:w="1951" w:type="dxa"/>
          </w:tcPr>
          <w:p>
            <w:pPr>
              <w:pStyle w:val="TableParagraph"/>
              <w:ind w:left="100" w:right="622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 </w:t>
            </w:r>
            <w:r>
              <w:rPr>
                <w:sz w:val="24"/>
              </w:rPr>
              <w:t>синквейн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 </w:t>
            </w:r>
            <w:r>
              <w:rPr>
                <w:spacing w:val="-2"/>
                <w:sz w:val="24"/>
              </w:rPr>
              <w:t>словам контурная резьба, орнамент).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Самооценка.</w:t>
            </w:r>
          </w:p>
        </w:tc>
      </w:tr>
      <w:tr>
        <w:trPr>
          <w:trHeight w:val="1495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33" w:type="dxa"/>
            <w:vMerge w:val="restart"/>
          </w:tcPr>
          <w:p>
            <w:pPr>
              <w:pStyle w:val="TableParagraph"/>
              <w:spacing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Изготовление </w:t>
            </w:r>
            <w:r>
              <w:rPr>
                <w:spacing w:val="-2"/>
                <w:sz w:val="24"/>
              </w:rPr>
              <w:t>панно</w:t>
            </w:r>
          </w:p>
          <w:p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прямоугольного в технике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контурной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829" w:type="dxa"/>
            <w:vMerge w:val="restart"/>
          </w:tcPr>
          <w:p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before="266"/>
              <w:ind w:left="104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пособия.</w:t>
            </w:r>
          </w:p>
        </w:tc>
        <w:tc>
          <w:tcPr>
            <w:tcW w:w="1951" w:type="dxa"/>
            <w:vMerge w:val="restart"/>
          </w:tcPr>
          <w:p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Выставка. Самооценка.</w:t>
            </w:r>
          </w:p>
        </w:tc>
      </w:tr>
      <w:tr>
        <w:trPr>
          <w:trHeight w:val="980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Набор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резцов. Деревянные заготовки.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67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3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6" w:val="left" w:leader="none"/>
              </w:tabs>
              <w:spacing w:line="240" w:lineRule="auto" w:before="0" w:after="0"/>
              <w:ind w:left="105" w:right="36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Художественное </w:t>
            </w:r>
            <w:r>
              <w:rPr>
                <w:b/>
                <w:sz w:val="24"/>
              </w:rPr>
              <w:t>выпиливание по </w:t>
            </w:r>
            <w:r>
              <w:rPr>
                <w:b/>
                <w:spacing w:val="-2"/>
                <w:sz w:val="24"/>
              </w:rPr>
              <w:t>дереву.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527" w:val="left" w:leader="none"/>
              </w:tabs>
              <w:spacing w:line="240" w:lineRule="auto" w:before="0" w:after="0"/>
              <w:ind w:left="105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</w:t>
            </w:r>
            <w:r>
              <w:rPr>
                <w:spacing w:val="-2"/>
                <w:sz w:val="24"/>
              </w:rPr>
              <w:t>художественными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 техническими приемами. </w:t>
            </w:r>
            <w:r>
              <w:rPr>
                <w:sz w:val="24"/>
              </w:rPr>
              <w:t>Инструменты 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ind w:left="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63" w:lineRule="exact"/>
              <w:ind w:left="37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88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line="242" w:lineRule="auto" w:before="261"/>
              <w:ind w:left="104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пособия</w:t>
            </w:r>
          </w:p>
          <w:p>
            <w:pPr>
              <w:pStyle w:val="TableParagraph"/>
              <w:spacing w:line="237" w:lineRule="auto" w:before="276"/>
              <w:ind w:left="104" w:right="311"/>
              <w:rPr>
                <w:sz w:val="24"/>
              </w:rPr>
            </w:pPr>
            <w:r>
              <w:rPr>
                <w:sz w:val="24"/>
              </w:rPr>
              <w:t>Набор для </w:t>
            </w:r>
            <w:r>
              <w:rPr>
                <w:spacing w:val="-2"/>
                <w:sz w:val="24"/>
              </w:rPr>
              <w:t>выпиливания.</w:t>
            </w:r>
          </w:p>
        </w:tc>
        <w:tc>
          <w:tcPr>
            <w:tcW w:w="1951" w:type="dxa"/>
          </w:tcPr>
          <w:p>
            <w:pPr>
              <w:pStyle w:val="TableParagraph"/>
              <w:ind w:left="100" w:right="187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 </w:t>
            </w:r>
            <w:r>
              <w:rPr>
                <w:sz w:val="24"/>
              </w:rPr>
              <w:t>синквейн (к </w:t>
            </w:r>
            <w:r>
              <w:rPr>
                <w:spacing w:val="-2"/>
                <w:sz w:val="24"/>
              </w:rPr>
              <w:t>словам выпиливание, творчество). Самооценка.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«танграм»</w:t>
            </w:r>
          </w:p>
        </w:tc>
      </w:tr>
      <w:tr>
        <w:trPr>
          <w:trHeight w:val="2759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33" w:type="dxa"/>
          </w:tcPr>
          <w:p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>е выпиливание по</w:t>
            </w:r>
          </w:p>
          <w:p>
            <w:pPr>
              <w:pStyle w:val="TableParagraph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>дереву. Изготовление головоломки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«танграм»</w:t>
            </w:r>
          </w:p>
        </w:tc>
        <w:tc>
          <w:tcPr>
            <w:tcW w:w="829" w:type="dxa"/>
          </w:tcPr>
          <w:p>
            <w:pPr>
              <w:pStyle w:val="TableParagraph"/>
              <w:spacing w:line="268" w:lineRule="exact"/>
              <w:ind w:left="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line="242" w:lineRule="auto" w:before="255"/>
              <w:ind w:left="104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пособия</w:t>
            </w:r>
          </w:p>
          <w:p>
            <w:pPr>
              <w:pStyle w:val="TableParagraph"/>
              <w:spacing w:line="242" w:lineRule="auto" w:before="268"/>
              <w:ind w:left="104" w:right="311"/>
              <w:rPr>
                <w:sz w:val="24"/>
              </w:rPr>
            </w:pPr>
            <w:r>
              <w:rPr>
                <w:sz w:val="24"/>
              </w:rPr>
              <w:t>Набор для </w:t>
            </w:r>
            <w:r>
              <w:rPr>
                <w:spacing w:val="-2"/>
                <w:sz w:val="24"/>
              </w:rPr>
              <w:t>выпиливания.</w:t>
            </w:r>
          </w:p>
        </w:tc>
        <w:tc>
          <w:tcPr>
            <w:tcW w:w="195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Составить тезаурус (перечислить основные</w:t>
            </w:r>
          </w:p>
          <w:p>
            <w:pPr>
              <w:pStyle w:val="TableParagraph"/>
              <w:ind w:left="100" w:right="187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составляющие художественног </w:t>
            </w:r>
            <w:r>
              <w:rPr>
                <w:sz w:val="24"/>
              </w:rPr>
              <w:t>о выпиливания </w:t>
            </w:r>
            <w:r>
              <w:rPr>
                <w:spacing w:val="-4"/>
                <w:sz w:val="24"/>
              </w:rPr>
              <w:t>без</w:t>
            </w:r>
          </w:p>
          <w:p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определений-</w:t>
            </w:r>
            <w:r>
              <w:rPr>
                <w:spacing w:val="-2"/>
                <w:sz w:val="24"/>
              </w:rPr>
              <w:t>10- </w:t>
            </w:r>
            <w:r>
              <w:rPr>
                <w:sz w:val="24"/>
              </w:rPr>
              <w:t>15 слов)</w:t>
            </w:r>
          </w:p>
        </w:tc>
      </w:tr>
      <w:tr>
        <w:trPr>
          <w:trHeight w:val="1656" w:hRule="atLeast"/>
        </w:trPr>
        <w:tc>
          <w:tcPr>
            <w:tcW w:w="6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2.3.Художественное </w:t>
            </w:r>
            <w:r>
              <w:rPr>
                <w:sz w:val="24"/>
              </w:rPr>
              <w:t>выпиливание по </w:t>
            </w:r>
            <w:r>
              <w:rPr>
                <w:spacing w:val="-2"/>
                <w:sz w:val="24"/>
              </w:rPr>
              <w:t>дереву.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панно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«птица»</w:t>
            </w:r>
          </w:p>
        </w:tc>
        <w:tc>
          <w:tcPr>
            <w:tcW w:w="829" w:type="dxa"/>
          </w:tcPr>
          <w:p>
            <w:pPr>
              <w:pStyle w:val="TableParagraph"/>
              <w:spacing w:line="268" w:lineRule="exact"/>
              <w:ind w:left="1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</w:tcPr>
          <w:p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line="242" w:lineRule="auto" w:before="255"/>
              <w:ind w:left="104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пособия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Выставка. Самооценка.</w:t>
            </w:r>
          </w:p>
        </w:tc>
      </w:tr>
    </w:tbl>
    <w:p>
      <w:pPr>
        <w:pStyle w:val="TableParagraph"/>
        <w:spacing w:after="0" w:line="235" w:lineRule="auto"/>
        <w:rPr>
          <w:sz w:val="24"/>
        </w:rPr>
        <w:sectPr>
          <w:pgSz w:w="11910" w:h="16840"/>
          <w:pgMar w:top="1160" w:bottom="907" w:left="992" w:right="708"/>
        </w:sect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430"/>
        <w:gridCol w:w="831"/>
        <w:gridCol w:w="994"/>
        <w:gridCol w:w="1277"/>
        <w:gridCol w:w="1844"/>
        <w:gridCol w:w="1949"/>
      </w:tblGrid>
      <w:tr>
        <w:trPr>
          <w:trHeight w:val="556" w:hRule="atLeast"/>
        </w:trPr>
        <w:tc>
          <w:tcPr>
            <w:tcW w:w="67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Набор для </w:t>
            </w:r>
            <w:r>
              <w:rPr>
                <w:spacing w:val="-2"/>
                <w:sz w:val="24"/>
              </w:rPr>
              <w:t>выпиливания.</w:t>
            </w: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481" w:hRule="atLeast"/>
        </w:trPr>
        <w:tc>
          <w:tcPr>
            <w:tcW w:w="67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3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0" w:after="0"/>
              <w:ind w:left="105" w:right="65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 </w:t>
            </w:r>
            <w:r>
              <w:rPr>
                <w:b/>
                <w:spacing w:val="-2"/>
                <w:sz w:val="24"/>
              </w:rPr>
              <w:t>ярмарке- фестивалю.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527" w:val="left" w:leader="none"/>
              </w:tabs>
              <w:spacing w:line="242" w:lineRule="auto" w:before="0" w:after="0"/>
              <w:ind w:left="105" w:right="48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головоломки</w:t>
            </w:r>
          </w:p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«танграм». 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сценария </w:t>
            </w:r>
            <w:r>
              <w:rPr>
                <w:sz w:val="24"/>
              </w:rPr>
              <w:t>для игровой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площадки.</w:t>
            </w:r>
          </w:p>
        </w:tc>
        <w:tc>
          <w:tcPr>
            <w:tcW w:w="831" w:type="dxa"/>
          </w:tcPr>
          <w:p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  <w:p>
            <w:pPr>
              <w:pStyle w:val="TableParagraph"/>
              <w:spacing w:line="237" w:lineRule="auto" w:before="264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 пособия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r>
              <w:rPr>
                <w:sz w:val="24"/>
              </w:rPr>
              <w:t>Набор для </w:t>
            </w:r>
            <w:r>
              <w:rPr>
                <w:spacing w:val="-2"/>
                <w:sz w:val="24"/>
              </w:rPr>
              <w:t>выпиливания.</w:t>
            </w:r>
          </w:p>
        </w:tc>
        <w:tc>
          <w:tcPr>
            <w:tcW w:w="194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Самооценка.</w:t>
            </w:r>
          </w:p>
        </w:tc>
      </w:tr>
      <w:tr>
        <w:trPr>
          <w:trHeight w:val="1660" w:hRule="atLeast"/>
        </w:trPr>
        <w:tc>
          <w:tcPr>
            <w:tcW w:w="67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3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6" w:val="left" w:leader="none"/>
              </w:tabs>
              <w:spacing w:line="242" w:lineRule="auto" w:before="0" w:after="0"/>
              <w:ind w:left="105" w:right="857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Подведение итогов.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4" w:val="left" w:leader="none"/>
              </w:tabs>
              <w:spacing w:line="242" w:lineRule="auto" w:before="0" w:after="0"/>
              <w:ind w:left="105" w:right="100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выставка.</w:t>
            </w:r>
          </w:p>
          <w:p>
            <w:pPr>
              <w:pStyle w:val="TableParagraph"/>
              <w:spacing w:line="274" w:lineRule="exact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 лучших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учеников.</w:t>
            </w:r>
          </w:p>
        </w:tc>
        <w:tc>
          <w:tcPr>
            <w:tcW w:w="831" w:type="dxa"/>
          </w:tcPr>
          <w:p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занятие.</w:t>
            </w:r>
          </w:p>
        </w:tc>
        <w:tc>
          <w:tcPr>
            <w:tcW w:w="194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Выставка.</w:t>
            </w:r>
          </w:p>
        </w:tc>
      </w:tr>
    </w:tbl>
    <w:p>
      <w:pPr>
        <w:pStyle w:val="BodyText"/>
        <w:spacing w:before="304"/>
        <w:rPr>
          <w:b/>
        </w:rPr>
      </w:pPr>
    </w:p>
    <w:p>
      <w:pPr>
        <w:spacing w:before="0"/>
        <w:ind w:left="3910" w:right="0" w:firstLine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spacing w:line="357" w:lineRule="auto" w:before="163"/>
        <w:ind w:left="141" w:right="0" w:firstLine="710"/>
        <w:jc w:val="left"/>
        <w:rPr>
          <w:b/>
          <w:sz w:val="28"/>
        </w:rPr>
      </w:pPr>
      <w:bookmarkStart w:name="Знакомство с художественными и техническ" w:id="20"/>
      <w:bookmarkEnd w:id="20"/>
      <w:r>
        <w:rPr/>
      </w:r>
      <w:r>
        <w:rPr>
          <w:b/>
          <w:sz w:val="28"/>
        </w:rPr>
        <w:t>Знакомство с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художественными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техническими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приемами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контурной </w:t>
      </w:r>
      <w:r>
        <w:rPr>
          <w:b/>
          <w:spacing w:val="-2"/>
          <w:sz w:val="28"/>
        </w:rPr>
        <w:t>резьбы.</w:t>
      </w:r>
    </w:p>
    <w:p>
      <w:pPr>
        <w:pStyle w:val="BodyText"/>
        <w:tabs>
          <w:tab w:pos="2186" w:val="left" w:leader="none"/>
          <w:tab w:pos="4477" w:val="left" w:leader="none"/>
          <w:tab w:pos="6613" w:val="left" w:leader="none"/>
          <w:tab w:pos="8213" w:val="left" w:leader="none"/>
        </w:tabs>
        <w:spacing w:line="362" w:lineRule="auto"/>
        <w:ind w:left="141" w:right="157" w:firstLine="710"/>
      </w:pPr>
      <w:r>
        <w:rPr>
          <w:spacing w:val="-2"/>
        </w:rPr>
        <w:t>Показ</w:t>
      </w:r>
      <w:r>
        <w:rPr/>
        <w:tab/>
      </w:r>
      <w:r>
        <w:rPr>
          <w:spacing w:val="-2"/>
        </w:rPr>
        <w:t>иллюстраций,</w:t>
      </w:r>
      <w:r>
        <w:rPr/>
        <w:tab/>
      </w:r>
      <w:r>
        <w:rPr>
          <w:spacing w:val="-2"/>
        </w:rPr>
        <w:t>фотографий,</w:t>
      </w:r>
      <w:r>
        <w:rPr/>
        <w:tab/>
      </w:r>
      <w:r>
        <w:rPr>
          <w:spacing w:val="-2"/>
        </w:rPr>
        <w:t>готовых</w:t>
      </w:r>
      <w:r>
        <w:rPr/>
        <w:tab/>
      </w:r>
      <w:r>
        <w:rPr>
          <w:spacing w:val="-2"/>
        </w:rPr>
        <w:t>изделий.Работа </w:t>
      </w:r>
      <w:r>
        <w:rPr/>
        <w:t>резцом.Практическая работа.Правила ТБ.</w:t>
      </w:r>
    </w:p>
    <w:p>
      <w:pPr>
        <w:pStyle w:val="BodyText"/>
        <w:tabs>
          <w:tab w:pos="1620" w:val="left" w:leader="none"/>
          <w:tab w:pos="3511" w:val="left" w:leader="none"/>
          <w:tab w:pos="5197" w:val="left" w:leader="none"/>
          <w:tab w:pos="5955" w:val="left" w:leader="none"/>
          <w:tab w:pos="6978" w:val="left" w:leader="none"/>
          <w:tab w:pos="8487" w:val="left" w:leader="none"/>
        </w:tabs>
        <w:spacing w:line="360" w:lineRule="auto"/>
        <w:ind w:left="174" w:right="133" w:firstLine="1200"/>
        <w:jc w:val="right"/>
      </w:pPr>
      <w:r>
        <w:rPr/>
        <w:t>Теория. Контурная</w:t>
      </w:r>
      <w:r>
        <w:rPr>
          <w:spacing w:val="-6"/>
        </w:rPr>
        <w:t> </w:t>
      </w:r>
      <w:r>
        <w:rPr/>
        <w:t>резьба</w:t>
      </w:r>
      <w:r>
        <w:rPr>
          <w:spacing w:val="-1"/>
        </w:rPr>
        <w:t> </w:t>
      </w:r>
      <w:r>
        <w:rPr/>
        <w:t>история</w:t>
      </w:r>
      <w:r>
        <w:rPr>
          <w:spacing w:val="-2"/>
        </w:rPr>
        <w:t> </w:t>
      </w:r>
      <w:r>
        <w:rPr/>
        <w:t>и</w:t>
      </w:r>
      <w:r>
        <w:rPr>
          <w:spacing w:val="-8"/>
        </w:rPr>
        <w:t> </w:t>
      </w:r>
      <w:r>
        <w:rPr/>
        <w:t>современный</w:t>
      </w:r>
      <w:r>
        <w:rPr>
          <w:spacing w:val="-2"/>
        </w:rPr>
        <w:t> </w:t>
      </w:r>
      <w:r>
        <w:rPr/>
        <w:t>взгляд. Необходимые материалы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резцы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дереву. Правила</w:t>
      </w:r>
      <w:r>
        <w:rPr>
          <w:spacing w:val="-4"/>
        </w:rPr>
        <w:t> </w:t>
      </w:r>
      <w:r>
        <w:rPr/>
        <w:t>техники</w:t>
      </w:r>
      <w:r>
        <w:rPr>
          <w:spacing w:val="-5"/>
        </w:rPr>
        <w:t> </w:t>
      </w:r>
      <w:r>
        <w:rPr/>
        <w:t>безопасности.</w:t>
      </w:r>
      <w:r>
        <w:rPr>
          <w:spacing w:val="-3"/>
        </w:rPr>
        <w:t> </w:t>
      </w:r>
      <w:r>
        <w:rPr/>
        <w:t>Этапы</w:t>
      </w:r>
      <w:r>
        <w:rPr>
          <w:spacing w:val="-5"/>
        </w:rPr>
        <w:t> </w:t>
      </w:r>
      <w:r>
        <w:rPr/>
        <w:t>выполнения. </w:t>
      </w:r>
      <w:r>
        <w:rPr>
          <w:spacing w:val="-2"/>
        </w:rPr>
        <w:t>Практика.</w:t>
      </w:r>
      <w:r>
        <w:rPr/>
        <w:tab/>
      </w:r>
      <w:r>
        <w:rPr>
          <w:spacing w:val="-2"/>
        </w:rPr>
        <w:t>Практическое</w:t>
      </w:r>
      <w:r>
        <w:rPr/>
        <w:tab/>
      </w:r>
      <w:r>
        <w:rPr>
          <w:spacing w:val="-2"/>
        </w:rPr>
        <w:t>выполнение</w:t>
      </w:r>
      <w:r>
        <w:rPr/>
        <w:tab/>
      </w:r>
      <w:r>
        <w:rPr>
          <w:spacing w:val="-4"/>
        </w:rPr>
        <w:t>всех</w:t>
      </w:r>
      <w:r>
        <w:rPr/>
        <w:tab/>
      </w:r>
      <w:r>
        <w:rPr>
          <w:spacing w:val="-2"/>
        </w:rPr>
        <w:t>этапов</w:t>
      </w:r>
      <w:r>
        <w:rPr/>
        <w:tab/>
      </w:r>
      <w:r>
        <w:rPr>
          <w:spacing w:val="-2"/>
        </w:rPr>
        <w:t>контурной</w:t>
      </w:r>
      <w:r>
        <w:rPr/>
        <w:tab/>
      </w:r>
      <w:r>
        <w:rPr>
          <w:spacing w:val="-2"/>
        </w:rPr>
        <w:t>резьбы.</w:t>
      </w:r>
    </w:p>
    <w:p>
      <w:pPr>
        <w:pStyle w:val="BodyText"/>
        <w:spacing w:line="357" w:lineRule="auto"/>
        <w:ind w:left="141" w:right="144"/>
        <w:jc w:val="both"/>
      </w:pPr>
      <w:r>
        <w:rPr/>
        <w:t>Вырезание параллельных линий, линий поперек волокон, линий вдоль волокон. Орнамент «сетка».</w:t>
      </w:r>
    </w:p>
    <w:p>
      <w:pPr>
        <w:pStyle w:val="Heading1"/>
        <w:spacing w:line="362" w:lineRule="auto" w:before="5"/>
        <w:ind w:left="141" w:right="154" w:firstLine="710"/>
        <w:jc w:val="both"/>
      </w:pPr>
      <w:bookmarkStart w:name="Знакомство с художественными и техническ" w:id="21"/>
      <w:bookmarkEnd w:id="21"/>
      <w:r>
        <w:rPr>
          <w:b w:val="0"/>
        </w:rPr>
      </w:r>
      <w:r>
        <w:rPr/>
        <w:t>Знакомство с художественными и техническими приемами контурной </w:t>
      </w:r>
      <w:r>
        <w:rPr>
          <w:spacing w:val="-2"/>
        </w:rPr>
        <w:t>резьбы.</w:t>
      </w:r>
    </w:p>
    <w:p>
      <w:pPr>
        <w:pStyle w:val="BodyText"/>
        <w:spacing w:line="314" w:lineRule="exact"/>
        <w:ind w:left="852"/>
        <w:jc w:val="both"/>
      </w:pPr>
      <w:r>
        <w:rPr/>
        <w:t>Изготовление</w:t>
      </w:r>
      <w:r>
        <w:rPr>
          <w:spacing w:val="-10"/>
        </w:rPr>
        <w:t> </w:t>
      </w:r>
      <w:r>
        <w:rPr/>
        <w:t>панно</w:t>
      </w:r>
      <w:r>
        <w:rPr>
          <w:spacing w:val="-15"/>
        </w:rPr>
        <w:t> </w:t>
      </w:r>
      <w:r>
        <w:rPr/>
        <w:t>прямоугольного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технике</w:t>
      </w:r>
      <w:r>
        <w:rPr>
          <w:spacing w:val="-13"/>
        </w:rPr>
        <w:t> </w:t>
      </w:r>
      <w:r>
        <w:rPr/>
        <w:t>контурной</w:t>
      </w:r>
      <w:r>
        <w:rPr>
          <w:spacing w:val="-15"/>
        </w:rPr>
        <w:t> </w:t>
      </w:r>
      <w:r>
        <w:rPr>
          <w:spacing w:val="-2"/>
        </w:rPr>
        <w:t>резьбы.</w:t>
      </w:r>
    </w:p>
    <w:p>
      <w:pPr>
        <w:pStyle w:val="BodyText"/>
        <w:spacing w:line="360" w:lineRule="auto" w:before="153"/>
        <w:ind w:left="141" w:right="142" w:firstLine="854"/>
        <w:jc w:val="both"/>
      </w:pPr>
      <w:r>
        <w:rPr/>
        <w:t>Практика. Практическое выполнение всех этапов контурной резьбы.Надеревянной заготовки, прямоугольной формы выполнение рисунка в технике контурная резьба.</w:t>
      </w:r>
    </w:p>
    <w:p>
      <w:pPr>
        <w:pStyle w:val="Heading1"/>
        <w:jc w:val="both"/>
      </w:pPr>
      <w:bookmarkStart w:name="Художественное выпиливание лобзиком." w:id="22"/>
      <w:bookmarkEnd w:id="22"/>
      <w:r>
        <w:rPr>
          <w:b w:val="0"/>
        </w:rPr>
      </w:r>
      <w:r>
        <w:rPr>
          <w:spacing w:val="-2"/>
        </w:rPr>
        <w:t>Художественное</w:t>
      </w:r>
      <w:r>
        <w:rPr>
          <w:spacing w:val="5"/>
        </w:rPr>
        <w:t> </w:t>
      </w:r>
      <w:r>
        <w:rPr>
          <w:spacing w:val="-2"/>
        </w:rPr>
        <w:t>выпиливание</w:t>
      </w:r>
      <w:r>
        <w:rPr>
          <w:spacing w:val="7"/>
        </w:rPr>
        <w:t> </w:t>
      </w:r>
      <w:r>
        <w:rPr>
          <w:spacing w:val="-2"/>
        </w:rPr>
        <w:t>лобзиком.</w:t>
      </w:r>
    </w:p>
    <w:p>
      <w:pPr>
        <w:pStyle w:val="BodyText"/>
        <w:spacing w:line="362" w:lineRule="auto" w:before="149"/>
        <w:ind w:left="141" w:right="151" w:firstLine="710"/>
        <w:jc w:val="both"/>
      </w:pPr>
      <w:r>
        <w:rPr/>
        <w:t>Знакомство с художественными и техническими приемами.Инструменты и </w:t>
      </w:r>
      <w:r>
        <w:rPr>
          <w:spacing w:val="-2"/>
        </w:rPr>
        <w:t>материалы.</w:t>
      </w:r>
    </w:p>
    <w:p>
      <w:pPr>
        <w:pStyle w:val="BodyText"/>
        <w:spacing w:after="0" w:line="362" w:lineRule="auto"/>
        <w:jc w:val="both"/>
        <w:sectPr>
          <w:type w:val="continuous"/>
          <w:pgSz w:w="11910" w:h="16840"/>
          <w:pgMar w:top="940" w:bottom="280" w:left="992" w:right="708"/>
        </w:sectPr>
      </w:pPr>
    </w:p>
    <w:p>
      <w:pPr>
        <w:pStyle w:val="BodyText"/>
        <w:spacing w:line="357" w:lineRule="auto" w:before="64"/>
        <w:ind w:left="141" w:firstLine="710"/>
      </w:pPr>
      <w:r>
        <w:rPr/>
        <w:t>Теория.</w:t>
      </w:r>
      <w:r>
        <w:rPr>
          <w:spacing w:val="40"/>
        </w:rPr>
        <w:t> </w:t>
      </w:r>
      <w:r>
        <w:rPr/>
        <w:t>Знакомство</w:t>
      </w:r>
      <w:r>
        <w:rPr>
          <w:spacing w:val="37"/>
        </w:rPr>
        <w:t> </w:t>
      </w:r>
      <w:r>
        <w:rPr/>
        <w:t>с</w:t>
      </w:r>
      <w:r>
        <w:rPr>
          <w:spacing w:val="40"/>
        </w:rPr>
        <w:t> </w:t>
      </w:r>
      <w:r>
        <w:rPr/>
        <w:t>основами</w:t>
      </w:r>
      <w:r>
        <w:rPr>
          <w:spacing w:val="40"/>
        </w:rPr>
        <w:t> </w:t>
      </w:r>
      <w:r>
        <w:rPr/>
        <w:t>выпиливания</w:t>
      </w:r>
      <w:r>
        <w:rPr>
          <w:spacing w:val="40"/>
        </w:rPr>
        <w:t> </w:t>
      </w:r>
      <w:r>
        <w:rPr/>
        <w:t>лобзиком.</w:t>
      </w:r>
      <w:r>
        <w:rPr>
          <w:spacing w:val="40"/>
        </w:rPr>
        <w:t> </w:t>
      </w:r>
      <w:r>
        <w:rPr/>
        <w:t>Правила</w:t>
      </w:r>
      <w:r>
        <w:rPr>
          <w:spacing w:val="40"/>
        </w:rPr>
        <w:t> </w:t>
      </w:r>
      <w:r>
        <w:rPr/>
        <w:t>техники безопасности. Материалы и приспособления.</w:t>
      </w:r>
    </w:p>
    <w:p>
      <w:pPr>
        <w:pStyle w:val="BodyText"/>
        <w:spacing w:line="357" w:lineRule="auto" w:before="6"/>
        <w:ind w:left="141" w:firstLine="710"/>
      </w:pPr>
      <w:r>
        <w:rPr/>
        <w:t>Практика. Выпиливание</w:t>
      </w:r>
      <w:r>
        <w:rPr>
          <w:spacing w:val="-5"/>
        </w:rPr>
        <w:t> </w:t>
      </w:r>
      <w:r>
        <w:rPr/>
        <w:t>изделий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наружному</w:t>
      </w:r>
      <w:r>
        <w:rPr>
          <w:spacing w:val="-10"/>
        </w:rPr>
        <w:t> </w:t>
      </w:r>
      <w:r>
        <w:rPr/>
        <w:t>контуру. Тренировочная деревянная заготовка.</w:t>
      </w:r>
    </w:p>
    <w:p>
      <w:pPr>
        <w:pStyle w:val="Heading1"/>
        <w:spacing w:before="15"/>
      </w:pPr>
      <w:bookmarkStart w:name="Художественное выпиливание лобзиком. (1)" w:id="23"/>
      <w:bookmarkEnd w:id="23"/>
      <w:r>
        <w:rPr>
          <w:b w:val="0"/>
        </w:rPr>
      </w:r>
      <w:r>
        <w:rPr>
          <w:spacing w:val="-2"/>
        </w:rPr>
        <w:t>Художественное</w:t>
      </w:r>
      <w:r>
        <w:rPr>
          <w:spacing w:val="5"/>
        </w:rPr>
        <w:t> </w:t>
      </w:r>
      <w:r>
        <w:rPr>
          <w:spacing w:val="-2"/>
        </w:rPr>
        <w:t>выпиливание</w:t>
      </w:r>
      <w:r>
        <w:rPr>
          <w:spacing w:val="7"/>
        </w:rPr>
        <w:t> </w:t>
      </w:r>
      <w:r>
        <w:rPr>
          <w:spacing w:val="-2"/>
        </w:rPr>
        <w:t>лобзиком.</w:t>
      </w:r>
    </w:p>
    <w:p>
      <w:pPr>
        <w:pStyle w:val="BodyText"/>
        <w:spacing w:before="149"/>
        <w:ind w:left="852"/>
      </w:pPr>
      <w:r>
        <w:rPr/>
        <w:t>Художественное</w:t>
      </w:r>
      <w:r>
        <w:rPr>
          <w:spacing w:val="-18"/>
        </w:rPr>
        <w:t> </w:t>
      </w:r>
      <w:r>
        <w:rPr/>
        <w:t>выпиливание</w:t>
      </w:r>
      <w:r>
        <w:rPr>
          <w:spacing w:val="-17"/>
        </w:rPr>
        <w:t> </w:t>
      </w:r>
      <w:r>
        <w:rPr/>
        <w:t>по</w:t>
      </w:r>
      <w:r>
        <w:rPr>
          <w:spacing w:val="-15"/>
        </w:rPr>
        <w:t> </w:t>
      </w:r>
      <w:r>
        <w:rPr/>
        <w:t>дереву.</w:t>
      </w:r>
      <w:r>
        <w:rPr>
          <w:spacing w:val="-8"/>
        </w:rPr>
        <w:t> </w:t>
      </w:r>
      <w:r>
        <w:rPr/>
        <w:t>Изготовление</w:t>
      </w:r>
      <w:r>
        <w:rPr>
          <w:spacing w:val="-18"/>
        </w:rPr>
        <w:t> </w:t>
      </w:r>
      <w:r>
        <w:rPr>
          <w:spacing w:val="-2"/>
        </w:rPr>
        <w:t>головоломки</w:t>
      </w:r>
    </w:p>
    <w:p>
      <w:pPr>
        <w:pStyle w:val="BodyText"/>
        <w:spacing w:before="162"/>
        <w:ind w:left="141"/>
      </w:pPr>
      <w:r>
        <w:rPr>
          <w:spacing w:val="-2"/>
        </w:rPr>
        <w:t>«танграм»</w:t>
      </w:r>
    </w:p>
    <w:p>
      <w:pPr>
        <w:pStyle w:val="BodyText"/>
        <w:spacing w:line="362" w:lineRule="auto" w:before="159"/>
        <w:ind w:left="141" w:firstLine="710"/>
      </w:pPr>
      <w:r>
        <w:rPr/>
        <w:t>Практика.</w:t>
      </w:r>
      <w:r>
        <w:rPr>
          <w:spacing w:val="-7"/>
        </w:rPr>
        <w:t> </w:t>
      </w:r>
      <w:r>
        <w:rPr/>
        <w:t>Изготовление</w:t>
      </w:r>
      <w:r>
        <w:rPr>
          <w:spacing w:val="-9"/>
        </w:rPr>
        <w:t> </w:t>
      </w:r>
      <w:r>
        <w:rPr/>
        <w:t>головоломки</w:t>
      </w:r>
      <w:r>
        <w:rPr>
          <w:spacing w:val="-10"/>
        </w:rPr>
        <w:t> </w:t>
      </w:r>
      <w:r>
        <w:rPr/>
        <w:t>«танграм».</w:t>
      </w:r>
      <w:r>
        <w:rPr>
          <w:spacing w:val="-7"/>
        </w:rPr>
        <w:t> </w:t>
      </w:r>
      <w:r>
        <w:rPr/>
        <w:t>Выпиливание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заготовке из двп. Роспись готового изделия гуашью. Лакирование</w:t>
      </w:r>
    </w:p>
    <w:p>
      <w:pPr>
        <w:pStyle w:val="Heading1"/>
      </w:pPr>
      <w:bookmarkStart w:name="Художественное выпиливание лобзиком. (2)" w:id="24"/>
      <w:bookmarkEnd w:id="24"/>
      <w:r>
        <w:rPr>
          <w:b w:val="0"/>
        </w:rPr>
      </w:r>
      <w:r>
        <w:rPr>
          <w:spacing w:val="-2"/>
        </w:rPr>
        <w:t>Художественное</w:t>
      </w:r>
      <w:r>
        <w:rPr>
          <w:spacing w:val="5"/>
        </w:rPr>
        <w:t> </w:t>
      </w:r>
      <w:r>
        <w:rPr>
          <w:spacing w:val="-2"/>
        </w:rPr>
        <w:t>выпиливание</w:t>
      </w:r>
      <w:r>
        <w:rPr>
          <w:spacing w:val="7"/>
        </w:rPr>
        <w:t> </w:t>
      </w:r>
      <w:r>
        <w:rPr>
          <w:spacing w:val="-2"/>
        </w:rPr>
        <w:t>лобзиком.</w:t>
      </w:r>
    </w:p>
    <w:p>
      <w:pPr>
        <w:pStyle w:val="BodyText"/>
        <w:spacing w:before="149"/>
        <w:ind w:left="924"/>
      </w:pPr>
      <w:r>
        <w:rPr/>
        <w:t>Художественное</w:t>
      </w:r>
      <w:r>
        <w:rPr>
          <w:spacing w:val="-14"/>
        </w:rPr>
        <w:t> </w:t>
      </w:r>
      <w:r>
        <w:rPr/>
        <w:t>выпиливание</w:t>
      </w:r>
      <w:r>
        <w:rPr>
          <w:spacing w:val="-14"/>
        </w:rPr>
        <w:t> </w:t>
      </w:r>
      <w:r>
        <w:rPr/>
        <w:t>по</w:t>
      </w:r>
      <w:r>
        <w:rPr>
          <w:spacing w:val="-16"/>
        </w:rPr>
        <w:t> </w:t>
      </w:r>
      <w:r>
        <w:rPr/>
        <w:t>дереву.</w:t>
      </w:r>
      <w:r>
        <w:rPr>
          <w:spacing w:val="-9"/>
        </w:rPr>
        <w:t> </w:t>
      </w:r>
      <w:r>
        <w:rPr/>
        <w:t>Изготовление</w:t>
      </w:r>
      <w:r>
        <w:rPr>
          <w:spacing w:val="-14"/>
        </w:rPr>
        <w:t> </w:t>
      </w:r>
      <w:r>
        <w:rPr/>
        <w:t>панно</w:t>
      </w:r>
      <w:r>
        <w:rPr>
          <w:spacing w:val="-16"/>
        </w:rPr>
        <w:t> </w:t>
      </w:r>
      <w:r>
        <w:rPr>
          <w:spacing w:val="-2"/>
        </w:rPr>
        <w:t>«птица»</w:t>
      </w:r>
    </w:p>
    <w:p>
      <w:pPr>
        <w:pStyle w:val="BodyText"/>
        <w:spacing w:line="362" w:lineRule="auto" w:before="159"/>
        <w:ind w:left="141" w:firstLine="710"/>
      </w:pPr>
      <w:r>
        <w:rPr/>
        <w:t>Практика.</w:t>
      </w:r>
      <w:r>
        <w:rPr>
          <w:spacing w:val="-5"/>
        </w:rPr>
        <w:t> </w:t>
      </w:r>
      <w:r>
        <w:rPr/>
        <w:t>Изготовление</w:t>
      </w:r>
      <w:r>
        <w:rPr>
          <w:spacing w:val="-5"/>
        </w:rPr>
        <w:t> </w:t>
      </w:r>
      <w:r>
        <w:rPr/>
        <w:t>панно</w:t>
      </w:r>
      <w:r>
        <w:rPr>
          <w:spacing w:val="-4"/>
        </w:rPr>
        <w:t> </w:t>
      </w:r>
      <w:r>
        <w:rPr/>
        <w:t>«птица».</w:t>
      </w:r>
      <w:r>
        <w:rPr>
          <w:spacing w:val="-1"/>
        </w:rPr>
        <w:t> </w:t>
      </w:r>
      <w:r>
        <w:rPr/>
        <w:t>Выпиливание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заготовке</w:t>
      </w:r>
      <w:r>
        <w:rPr>
          <w:spacing w:val="-5"/>
        </w:rPr>
        <w:t> </w:t>
      </w:r>
      <w:r>
        <w:rPr/>
        <w:t>из древесины кедра. Украшение выпиленного изделия контурной резьбой.</w:t>
      </w:r>
    </w:p>
    <w:p>
      <w:pPr>
        <w:pStyle w:val="Heading1"/>
        <w:spacing w:before="6"/>
      </w:pPr>
      <w:r>
        <w:rPr/>
        <w:t>Подготовка</w:t>
      </w:r>
      <w:r>
        <w:rPr>
          <w:spacing w:val="-12"/>
        </w:rPr>
        <w:t> </w:t>
      </w:r>
      <w:r>
        <w:rPr/>
        <w:t>к</w:t>
      </w:r>
      <w:r>
        <w:rPr>
          <w:spacing w:val="-14"/>
        </w:rPr>
        <w:t> </w:t>
      </w:r>
      <w:r>
        <w:rPr/>
        <w:t>ярмарке-</w:t>
      </w:r>
      <w:r>
        <w:rPr>
          <w:spacing w:val="-2"/>
        </w:rPr>
        <w:t>фестивалю.</w:t>
      </w:r>
    </w:p>
    <w:p>
      <w:pPr>
        <w:pStyle w:val="BodyText"/>
        <w:spacing w:before="154"/>
        <w:ind w:left="852"/>
      </w:pPr>
      <w:r>
        <w:rPr/>
        <w:t>Изготовление</w:t>
      </w:r>
      <w:r>
        <w:rPr>
          <w:spacing w:val="-15"/>
        </w:rPr>
        <w:t> </w:t>
      </w:r>
      <w:r>
        <w:rPr/>
        <w:t>головоломки</w:t>
      </w:r>
      <w:r>
        <w:rPr>
          <w:spacing w:val="-11"/>
        </w:rPr>
        <w:t> </w:t>
      </w:r>
      <w:r>
        <w:rPr>
          <w:spacing w:val="-2"/>
        </w:rPr>
        <w:t>«танграм».</w:t>
      </w:r>
    </w:p>
    <w:p>
      <w:pPr>
        <w:pStyle w:val="BodyText"/>
        <w:spacing w:before="158"/>
        <w:ind w:left="852"/>
      </w:pPr>
      <w:r>
        <w:rPr/>
        <w:t>Подготовка</w:t>
      </w:r>
      <w:r>
        <w:rPr>
          <w:spacing w:val="-12"/>
        </w:rPr>
        <w:t> </w:t>
      </w:r>
      <w:r>
        <w:rPr/>
        <w:t>сценария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игровой</w:t>
      </w:r>
      <w:r>
        <w:rPr>
          <w:spacing w:val="-14"/>
        </w:rPr>
        <w:t> </w:t>
      </w:r>
      <w:r>
        <w:rPr>
          <w:spacing w:val="-2"/>
        </w:rPr>
        <w:t>площадки.</w:t>
      </w:r>
    </w:p>
    <w:p>
      <w:pPr>
        <w:pStyle w:val="BodyText"/>
        <w:spacing w:line="362" w:lineRule="auto" w:before="158"/>
        <w:ind w:left="141" w:firstLine="710"/>
      </w:pPr>
      <w:r>
        <w:rPr/>
        <w:t>Практика.</w:t>
      </w:r>
      <w:r>
        <w:rPr>
          <w:spacing w:val="-12"/>
        </w:rPr>
        <w:t> </w:t>
      </w:r>
      <w:r>
        <w:rPr/>
        <w:t>Изготовление</w:t>
      </w:r>
      <w:r>
        <w:rPr>
          <w:spacing w:val="-12"/>
        </w:rPr>
        <w:t> </w:t>
      </w:r>
      <w:r>
        <w:rPr/>
        <w:t>головоломки</w:t>
      </w:r>
      <w:r>
        <w:rPr>
          <w:spacing w:val="-10"/>
        </w:rPr>
        <w:t> </w:t>
      </w:r>
      <w:r>
        <w:rPr/>
        <w:t>«танграм».</w:t>
      </w:r>
      <w:r>
        <w:rPr>
          <w:spacing w:val="-6"/>
        </w:rPr>
        <w:t> </w:t>
      </w:r>
      <w:r>
        <w:rPr/>
        <w:t>Выпиливание</w:t>
      </w:r>
      <w:r>
        <w:rPr>
          <w:spacing w:val="-17"/>
        </w:rPr>
        <w:t> </w:t>
      </w:r>
      <w:r>
        <w:rPr/>
        <w:t>на</w:t>
      </w:r>
      <w:r>
        <w:rPr>
          <w:spacing w:val="-13"/>
        </w:rPr>
        <w:t> </w:t>
      </w:r>
      <w:r>
        <w:rPr/>
        <w:t>заготовке из двп. Подготовка сценария для игровой площадки.</w:t>
      </w:r>
    </w:p>
    <w:p>
      <w:pPr>
        <w:pStyle w:val="Heading1"/>
        <w:spacing w:before="7"/>
      </w:pPr>
      <w:bookmarkStart w:name="Подведение итогов." w:id="25"/>
      <w:bookmarkEnd w:id="25"/>
      <w:r>
        <w:rPr>
          <w:b w:val="0"/>
        </w:rPr>
      </w:r>
      <w:r>
        <w:rPr>
          <w:spacing w:val="-2"/>
        </w:rPr>
        <w:t>Подведение</w:t>
      </w:r>
      <w:r>
        <w:rPr>
          <w:spacing w:val="1"/>
        </w:rPr>
        <w:t> </w:t>
      </w:r>
      <w:r>
        <w:rPr>
          <w:spacing w:val="-2"/>
        </w:rPr>
        <w:t>итогов.</w:t>
      </w:r>
    </w:p>
    <w:p>
      <w:pPr>
        <w:pStyle w:val="BodyText"/>
        <w:spacing w:line="362" w:lineRule="auto" w:before="149"/>
        <w:ind w:left="852" w:right="1083"/>
      </w:pPr>
      <w:r>
        <w:rPr/>
        <w:t>Итоговая выставка. Награждение лучших учеников. </w:t>
      </w:r>
      <w:r>
        <w:rPr>
          <w:spacing w:val="-2"/>
        </w:rPr>
        <w:t>Теория.Критерии</w:t>
      </w:r>
      <w:r>
        <w:rPr>
          <w:spacing w:val="-16"/>
        </w:rPr>
        <w:t> </w:t>
      </w:r>
      <w:r>
        <w:rPr>
          <w:spacing w:val="-2"/>
        </w:rPr>
        <w:t>оценки</w:t>
      </w:r>
      <w:r>
        <w:rPr>
          <w:spacing w:val="-17"/>
        </w:rPr>
        <w:t> </w:t>
      </w:r>
      <w:r>
        <w:rPr>
          <w:spacing w:val="-2"/>
        </w:rPr>
        <w:t>декоративных</w:t>
      </w:r>
      <w:r>
        <w:rPr>
          <w:spacing w:val="-16"/>
        </w:rPr>
        <w:t> </w:t>
      </w:r>
      <w:r>
        <w:rPr>
          <w:spacing w:val="-2"/>
        </w:rPr>
        <w:t>изделий</w:t>
      </w:r>
      <w:r>
        <w:rPr>
          <w:spacing w:val="-17"/>
        </w:rPr>
        <w:t> </w:t>
      </w:r>
      <w:r>
        <w:rPr>
          <w:spacing w:val="-2"/>
        </w:rPr>
        <w:t>из</w:t>
      </w:r>
      <w:r>
        <w:rPr>
          <w:spacing w:val="-15"/>
        </w:rPr>
        <w:t> </w:t>
      </w:r>
      <w:r>
        <w:rPr>
          <w:spacing w:val="-2"/>
        </w:rPr>
        <w:t>дерева.</w:t>
      </w:r>
    </w:p>
    <w:p>
      <w:pPr>
        <w:pStyle w:val="BodyText"/>
        <w:spacing w:line="362" w:lineRule="auto"/>
        <w:ind w:left="141" w:right="128" w:firstLine="710"/>
      </w:pPr>
      <w:r>
        <w:rPr/>
        <w:t>Практика.</w:t>
      </w:r>
      <w:r>
        <w:rPr>
          <w:spacing w:val="-10"/>
        </w:rPr>
        <w:t> </w:t>
      </w:r>
      <w:r>
        <w:rPr/>
        <w:t>Оформление</w:t>
      </w:r>
      <w:r>
        <w:rPr>
          <w:spacing w:val="-11"/>
        </w:rPr>
        <w:t> </w:t>
      </w:r>
      <w:r>
        <w:rPr/>
        <w:t>итоговой</w:t>
      </w:r>
      <w:r>
        <w:rPr>
          <w:spacing w:val="-13"/>
        </w:rPr>
        <w:t> </w:t>
      </w:r>
      <w:r>
        <w:rPr/>
        <w:t>выставки.</w:t>
      </w:r>
      <w:r>
        <w:rPr>
          <w:spacing w:val="-6"/>
        </w:rPr>
        <w:t> </w:t>
      </w:r>
      <w:r>
        <w:rPr/>
        <w:t>Подведение</w:t>
      </w:r>
      <w:r>
        <w:rPr>
          <w:spacing w:val="-11"/>
        </w:rPr>
        <w:t> </w:t>
      </w:r>
      <w:r>
        <w:rPr/>
        <w:t>итогов</w:t>
      </w:r>
      <w:r>
        <w:rPr>
          <w:spacing w:val="-10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за весь период обучения. Награждение лучших учеников.</w:t>
      </w:r>
    </w:p>
    <w:p>
      <w:pPr>
        <w:pStyle w:val="BodyText"/>
        <w:spacing w:after="0" w:line="362" w:lineRule="auto"/>
        <w:sectPr>
          <w:pgSz w:w="11910" w:h="16840"/>
          <w:pgMar w:top="880" w:bottom="280" w:left="992" w:right="708"/>
        </w:sectPr>
      </w:pPr>
    </w:p>
    <w:p>
      <w:pPr>
        <w:pStyle w:val="Heading1"/>
        <w:spacing w:before="74"/>
        <w:ind w:left="4184"/>
        <w:jc w:val="both"/>
      </w:pPr>
      <w:bookmarkStart w:name="Список литературы" w:id="26"/>
      <w:bookmarkEnd w:id="26"/>
      <w:r>
        <w:rPr>
          <w:b w:val="0"/>
        </w:rPr>
      </w:r>
      <w:r>
        <w:rPr/>
        <w:t>Список</w:t>
      </w:r>
      <w:r>
        <w:rPr>
          <w:spacing w:val="-16"/>
        </w:rPr>
        <w:t> </w:t>
      </w:r>
      <w:r>
        <w:rPr>
          <w:spacing w:val="-2"/>
        </w:rPr>
        <w:t>литературы</w:t>
      </w:r>
    </w:p>
    <w:p>
      <w:pPr>
        <w:pStyle w:val="ListParagraph"/>
        <w:numPr>
          <w:ilvl w:val="0"/>
          <w:numId w:val="9"/>
        </w:numPr>
        <w:tabs>
          <w:tab w:pos="1912" w:val="left" w:leader="none"/>
          <w:tab w:pos="1917" w:val="left" w:leader="none"/>
        </w:tabs>
        <w:spacing w:line="362" w:lineRule="auto" w:before="148" w:after="0"/>
        <w:ind w:left="1917" w:right="130" w:hanging="1066"/>
        <w:jc w:val="both"/>
        <w:rPr>
          <w:sz w:val="28"/>
        </w:rPr>
      </w:pPr>
      <w:r>
        <w:rPr>
          <w:sz w:val="28"/>
        </w:rPr>
        <w:t>Афанасьев, А.В. Резьба по дереву: культура и традиции / А.В. Афанасьев. – М.: Легпромбытиздат, 1997. – 512 с. – 10000 экз. – </w:t>
      </w:r>
      <w:r>
        <w:rPr>
          <w:spacing w:val="-4"/>
          <w:sz w:val="28"/>
        </w:rPr>
        <w:t>ISBN</w:t>
      </w:r>
    </w:p>
    <w:p>
      <w:pPr>
        <w:pStyle w:val="ListParagraph"/>
        <w:numPr>
          <w:ilvl w:val="0"/>
          <w:numId w:val="9"/>
        </w:numPr>
        <w:tabs>
          <w:tab w:pos="1985" w:val="left" w:leader="none"/>
        </w:tabs>
        <w:spacing w:line="318" w:lineRule="exact" w:before="0" w:after="0"/>
        <w:ind w:left="1985" w:right="0" w:hanging="1133"/>
        <w:jc w:val="left"/>
        <w:rPr>
          <w:sz w:val="28"/>
        </w:rPr>
      </w:pPr>
      <w:r>
        <w:rPr>
          <w:sz w:val="28"/>
        </w:rPr>
        <w:t>Степанов</w:t>
      </w:r>
      <w:r>
        <w:rPr>
          <w:spacing w:val="-11"/>
          <w:sz w:val="28"/>
        </w:rPr>
        <w:t> </w:t>
      </w:r>
      <w:r>
        <w:rPr>
          <w:sz w:val="28"/>
        </w:rPr>
        <w:t>Н.С.</w:t>
      </w:r>
      <w:r>
        <w:rPr>
          <w:spacing w:val="-11"/>
          <w:sz w:val="28"/>
        </w:rPr>
        <w:t> </w:t>
      </w:r>
      <w:r>
        <w:rPr>
          <w:sz w:val="28"/>
        </w:rPr>
        <w:t>Резьбы</w:t>
      </w:r>
      <w:r>
        <w:rPr>
          <w:spacing w:val="-12"/>
          <w:sz w:val="28"/>
        </w:rPr>
        <w:t> </w:t>
      </w:r>
      <w:r>
        <w:rPr>
          <w:sz w:val="28"/>
        </w:rPr>
        <w:t>очарованье.</w:t>
      </w:r>
      <w:r>
        <w:rPr>
          <w:spacing w:val="-7"/>
          <w:sz w:val="28"/>
        </w:rPr>
        <w:t> </w:t>
      </w:r>
      <w:r>
        <w:rPr>
          <w:sz w:val="28"/>
        </w:rPr>
        <w:t>Л.,</w:t>
      </w:r>
      <w:r>
        <w:rPr>
          <w:spacing w:val="-8"/>
          <w:sz w:val="28"/>
        </w:rPr>
        <w:t> </w:t>
      </w:r>
      <w:r>
        <w:rPr>
          <w:sz w:val="28"/>
        </w:rPr>
        <w:t>Лениздат,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1994</w:t>
      </w:r>
    </w:p>
    <w:p>
      <w:pPr>
        <w:pStyle w:val="ListParagraph"/>
        <w:numPr>
          <w:ilvl w:val="0"/>
          <w:numId w:val="9"/>
        </w:numPr>
        <w:tabs>
          <w:tab w:pos="1912" w:val="left" w:leader="none"/>
          <w:tab w:pos="1917" w:val="left" w:leader="none"/>
        </w:tabs>
        <w:spacing w:line="362" w:lineRule="auto" w:before="154" w:after="0"/>
        <w:ind w:left="1917" w:right="130" w:hanging="1066"/>
        <w:jc w:val="both"/>
        <w:rPr>
          <w:sz w:val="28"/>
        </w:rPr>
      </w:pPr>
      <w:r>
        <w:rPr>
          <w:sz w:val="28"/>
        </w:rPr>
        <w:t>Шемуратов Ф. А. Выпиливание лобзиком: Москва: Легпромбытиздат, 1992.</w:t>
      </w:r>
    </w:p>
    <w:sectPr>
      <w:pgSz w:w="11910" w:h="16840"/>
      <w:pgMar w:top="88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917" w:hanging="10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48" w:hanging="10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7" w:hanging="10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6" w:hanging="10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10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4" w:hanging="10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3" w:hanging="10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10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1" w:hanging="10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9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9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1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9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2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58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73" w:hanging="1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56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0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08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6" w:hanging="38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24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1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24" w:hanging="865"/>
      </w:pPr>
      <w:rPr>
        <w:rFonts w:hint="default" w:ascii="Courier New" w:hAnsi="Courier New" w:eastAsia="Courier New" w:cs="Courier New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8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8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8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8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8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8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8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86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12" w:hanging="4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1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68" w:hanging="4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" w:hanging="4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2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6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8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8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591" w:hanging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terms:created xsi:type="dcterms:W3CDTF">2025-05-11T06:45:19Z</dcterms:created>
  <dcterms:modified xsi:type="dcterms:W3CDTF">2025-05-11T06:45:19Z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</Properties>
</file>